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439CD" w14:textId="559EB66F" w:rsidR="00D97048" w:rsidRPr="00D11939" w:rsidRDefault="00D97048" w:rsidP="001A013B">
      <w:pPr>
        <w:jc w:val="center"/>
        <w:rPr>
          <w:b/>
          <w:i/>
          <w:sz w:val="40"/>
          <w:szCs w:val="40"/>
        </w:rPr>
      </w:pPr>
      <w:bookmarkStart w:id="0" w:name="_GoBack"/>
      <w:bookmarkEnd w:id="0"/>
      <w:r w:rsidRPr="00D11939">
        <w:rPr>
          <w:b/>
          <w:i/>
          <w:sz w:val="40"/>
          <w:szCs w:val="40"/>
        </w:rPr>
        <w:t>Better Questions with Bob Langer</w:t>
      </w:r>
    </w:p>
    <w:p w14:paraId="0F2F41A0" w14:textId="77777777" w:rsidR="00D97048" w:rsidRDefault="00D97048" w:rsidP="004B5E78">
      <w:pPr>
        <w:jc w:val="center"/>
        <w:rPr>
          <w:b/>
        </w:rPr>
      </w:pPr>
    </w:p>
    <w:p w14:paraId="7EA5FBC6" w14:textId="5C229F8C" w:rsidR="00BB71C0" w:rsidRPr="00D11939" w:rsidRDefault="004B5E78" w:rsidP="004B5E78">
      <w:pPr>
        <w:jc w:val="center"/>
        <w:rPr>
          <w:b/>
          <w:i/>
          <w:sz w:val="30"/>
          <w:szCs w:val="30"/>
        </w:rPr>
      </w:pPr>
      <w:r w:rsidRPr="00D11939">
        <w:rPr>
          <w:b/>
          <w:sz w:val="30"/>
          <w:szCs w:val="30"/>
        </w:rPr>
        <w:t>Introduction</w:t>
      </w:r>
      <w:r w:rsidR="006A01AA" w:rsidRPr="00D11939">
        <w:rPr>
          <w:b/>
          <w:sz w:val="30"/>
          <w:szCs w:val="30"/>
        </w:rPr>
        <w:t xml:space="preserve"> </w:t>
      </w:r>
    </w:p>
    <w:p w14:paraId="1FD724F4" w14:textId="255A65E8" w:rsidR="004B5E78" w:rsidRDefault="004B5E78" w:rsidP="004B5E78">
      <w:pPr>
        <w:jc w:val="center"/>
        <w:rPr>
          <w:b/>
        </w:rPr>
      </w:pPr>
    </w:p>
    <w:p w14:paraId="18043203" w14:textId="7B9D405A" w:rsidR="00B307C8" w:rsidRPr="00322B31" w:rsidRDefault="00B307C8" w:rsidP="00322B31">
      <w:pPr>
        <w:tabs>
          <w:tab w:val="left" w:pos="900"/>
        </w:tabs>
        <w:ind w:left="1440" w:hanging="1440"/>
        <w:rPr>
          <w:b/>
        </w:rPr>
      </w:pPr>
      <w:r w:rsidRPr="00322B31">
        <w:rPr>
          <w:b/>
        </w:rPr>
        <w:t>Monologue:</w:t>
      </w:r>
      <w:r w:rsidRPr="00322B31">
        <w:rPr>
          <w:b/>
        </w:rPr>
        <w:tab/>
      </w:r>
      <w:r w:rsidRPr="00322B31">
        <w:t xml:space="preserve">Hey, Max here from </w:t>
      </w:r>
      <w:proofErr w:type="spellStart"/>
      <w:r w:rsidRPr="00322B31">
        <w:t>GLiMPSE</w:t>
      </w:r>
      <w:proofErr w:type="spellEnd"/>
      <w:r w:rsidRPr="00322B31">
        <w:t>.  I got the chance to speak to Bob Langer,</w:t>
      </w:r>
      <w:r w:rsidR="001804D0" w:rsidRPr="00322B31">
        <w:t xml:space="preserve"> and as </w:t>
      </w:r>
      <w:r w:rsidR="00AA0007" w:rsidRPr="00322B31">
        <w:t>someone</w:t>
      </w:r>
      <w:r w:rsidR="001804D0" w:rsidRPr="00322B31">
        <w:t xml:space="preserve"> often called the Edison of Medicine he’s full of wisdom:</w:t>
      </w:r>
    </w:p>
    <w:p w14:paraId="25DBC636" w14:textId="7B4FD57D" w:rsidR="00B307C8" w:rsidRDefault="00B307C8" w:rsidP="00B307C8">
      <w:pPr>
        <w:rPr>
          <w:b/>
        </w:rPr>
      </w:pPr>
    </w:p>
    <w:p w14:paraId="595A3C0F" w14:textId="1F38E44E" w:rsidR="00322B31" w:rsidRPr="00322B31" w:rsidRDefault="00322B31" w:rsidP="00322B31">
      <w:pPr>
        <w:ind w:left="1440" w:hanging="1440"/>
        <w:rPr>
          <w:b/>
          <w:color w:val="FF0000"/>
        </w:rPr>
      </w:pPr>
      <w:r w:rsidRPr="00322B31">
        <w:rPr>
          <w:b/>
          <w:color w:val="FF0000"/>
        </w:rPr>
        <w:t>Bob:</w:t>
      </w:r>
      <w:r w:rsidRPr="00322B31">
        <w:rPr>
          <w:b/>
          <w:color w:val="FF0000"/>
        </w:rPr>
        <w:tab/>
      </w:r>
      <w:r w:rsidRPr="00322B31">
        <w:rPr>
          <w:color w:val="FF0000"/>
        </w:rPr>
        <w:t xml:space="preserve">When you're a </w:t>
      </w:r>
      <w:r w:rsidR="00701197">
        <w:rPr>
          <w:color w:val="FF0000"/>
        </w:rPr>
        <w:t xml:space="preserve">grammar </w:t>
      </w:r>
      <w:r w:rsidRPr="00322B31">
        <w:rPr>
          <w:color w:val="FF0000"/>
        </w:rPr>
        <w:t>school student</w:t>
      </w:r>
      <w:r w:rsidR="00701197">
        <w:rPr>
          <w:color w:val="FF0000"/>
        </w:rPr>
        <w:t>,</w:t>
      </w:r>
      <w:r w:rsidRPr="00322B31">
        <w:rPr>
          <w:color w:val="FF0000"/>
        </w:rPr>
        <w:t xml:space="preserve"> high school</w:t>
      </w:r>
      <w:r w:rsidR="00701197">
        <w:rPr>
          <w:color w:val="FF0000"/>
        </w:rPr>
        <w:t>,</w:t>
      </w:r>
      <w:r w:rsidRPr="00322B31">
        <w:rPr>
          <w:color w:val="FF0000"/>
        </w:rPr>
        <w:t xml:space="preserve"> college you know you take tests </w:t>
      </w:r>
      <w:r w:rsidR="00701197">
        <w:rPr>
          <w:color w:val="FF0000"/>
        </w:rPr>
        <w:t>and</w:t>
      </w:r>
      <w:r w:rsidRPr="00322B31">
        <w:rPr>
          <w:color w:val="FF0000"/>
        </w:rPr>
        <w:t xml:space="preserve"> the way you're judged are grades</w:t>
      </w:r>
      <w:r w:rsidR="00701197">
        <w:rPr>
          <w:color w:val="FF0000"/>
        </w:rPr>
        <w:t>.</w:t>
      </w:r>
      <w:r w:rsidRPr="00322B31">
        <w:rPr>
          <w:color w:val="FF0000"/>
        </w:rPr>
        <w:t xml:space="preserve"> </w:t>
      </w:r>
      <w:r w:rsidR="00701197">
        <w:rPr>
          <w:color w:val="FF0000"/>
        </w:rPr>
        <w:t>A</w:t>
      </w:r>
      <w:r w:rsidRPr="00322B31">
        <w:rPr>
          <w:color w:val="FF0000"/>
        </w:rPr>
        <w:t>nd really what those grades reflect is how well you give answers</w:t>
      </w:r>
      <w:r w:rsidR="00701197">
        <w:rPr>
          <w:color w:val="FF0000"/>
        </w:rPr>
        <w:t>,</w:t>
      </w:r>
      <w:r w:rsidRPr="00322B31">
        <w:rPr>
          <w:color w:val="FF0000"/>
        </w:rPr>
        <w:t xml:space="preserve"> how well you give answers to other people's questions. But in life really it's not</w:t>
      </w:r>
      <w:r w:rsidR="00701197">
        <w:rPr>
          <w:color w:val="FF0000"/>
        </w:rPr>
        <w:t>…</w:t>
      </w:r>
      <w:r w:rsidRPr="00322B31">
        <w:rPr>
          <w:color w:val="FF0000"/>
        </w:rPr>
        <w:t xml:space="preserve"> I mean the answers are important but what's even more important are the questions you ask. You know </w:t>
      </w:r>
      <w:r w:rsidR="00701197">
        <w:rPr>
          <w:color w:val="FF0000"/>
        </w:rPr>
        <w:t xml:space="preserve">you could be </w:t>
      </w:r>
      <w:r w:rsidRPr="00322B31">
        <w:rPr>
          <w:color w:val="FF0000"/>
        </w:rPr>
        <w:t xml:space="preserve">somebody </w:t>
      </w:r>
      <w:r w:rsidR="00701197">
        <w:rPr>
          <w:color w:val="FF0000"/>
        </w:rPr>
        <w:t>who spent</w:t>
      </w:r>
      <w:r w:rsidRPr="00322B31">
        <w:rPr>
          <w:color w:val="FF0000"/>
        </w:rPr>
        <w:t xml:space="preserve"> their whole life asking unimportant questions so they could find the answers to them</w:t>
      </w:r>
      <w:r w:rsidR="00701197">
        <w:rPr>
          <w:color w:val="FF0000"/>
        </w:rPr>
        <w:t>,</w:t>
      </w:r>
      <w:r w:rsidRPr="00322B31">
        <w:rPr>
          <w:color w:val="FF0000"/>
        </w:rPr>
        <w:t xml:space="preserve"> but so what</w:t>
      </w:r>
      <w:r w:rsidR="00701197">
        <w:rPr>
          <w:color w:val="FF0000"/>
        </w:rPr>
        <w:t>?</w:t>
      </w:r>
      <w:r w:rsidRPr="00322B31">
        <w:rPr>
          <w:color w:val="FF0000"/>
        </w:rPr>
        <w:t xml:space="preserve"> </w:t>
      </w:r>
      <w:r w:rsidR="00701197">
        <w:rPr>
          <w:color w:val="FF0000"/>
        </w:rPr>
        <w:t>O</w:t>
      </w:r>
      <w:r w:rsidRPr="00322B31">
        <w:rPr>
          <w:color w:val="FF0000"/>
        </w:rPr>
        <w:t>ne of the things that I wanted to try to do as a as a mentor is to help guide my postdocs and my students from somebody who's able to give good answers to someone who's able to ask good questions.</w:t>
      </w:r>
    </w:p>
    <w:p w14:paraId="0D4F620E" w14:textId="39715A80" w:rsidR="001804D0" w:rsidRDefault="001804D0" w:rsidP="00B307C8">
      <w:pPr>
        <w:rPr>
          <w:b/>
        </w:rPr>
      </w:pPr>
    </w:p>
    <w:p w14:paraId="4CA9A8CE" w14:textId="10395A98" w:rsidR="001804D0" w:rsidRDefault="00322B31" w:rsidP="00B307C8">
      <w:r>
        <w:rPr>
          <w:b/>
        </w:rPr>
        <w:t>Monologue:</w:t>
      </w:r>
      <w:r>
        <w:rPr>
          <w:b/>
        </w:rPr>
        <w:tab/>
      </w:r>
      <w:r w:rsidR="001804D0" w:rsidRPr="00322B31">
        <w:t xml:space="preserve">Listen in to learn his story, science, and many </w:t>
      </w:r>
      <w:r w:rsidR="001067DF" w:rsidRPr="00322B31">
        <w:t>more bits of</w:t>
      </w:r>
      <w:r w:rsidR="001804D0" w:rsidRPr="00322B31">
        <w:t xml:space="preserve"> wisdom.</w:t>
      </w:r>
    </w:p>
    <w:p w14:paraId="5ED23E20" w14:textId="374F92D4" w:rsidR="00D44AD1" w:rsidRDefault="00D44AD1" w:rsidP="00322B31">
      <w:pPr>
        <w:jc w:val="center"/>
        <w:rPr>
          <w:b/>
        </w:rPr>
      </w:pPr>
    </w:p>
    <w:p w14:paraId="02C0A81C" w14:textId="33FDEC86" w:rsidR="00436B29" w:rsidRDefault="00436B29" w:rsidP="00CA5CBE">
      <w:pPr>
        <w:rPr>
          <w:b/>
        </w:rPr>
      </w:pPr>
    </w:p>
    <w:p w14:paraId="2F67ACEC" w14:textId="5F93D3E2" w:rsidR="00436B29" w:rsidRPr="00D11939" w:rsidRDefault="00EF157A" w:rsidP="0050442E">
      <w:pPr>
        <w:jc w:val="center"/>
        <w:rPr>
          <w:b/>
          <w:sz w:val="30"/>
          <w:szCs w:val="30"/>
        </w:rPr>
      </w:pPr>
      <w:r>
        <w:rPr>
          <w:b/>
          <w:sz w:val="30"/>
          <w:szCs w:val="30"/>
        </w:rPr>
        <w:t xml:space="preserve">Some </w:t>
      </w:r>
      <w:r w:rsidR="00D11939" w:rsidRPr="00D11939">
        <w:rPr>
          <w:b/>
          <w:sz w:val="30"/>
          <w:szCs w:val="30"/>
        </w:rPr>
        <w:t>Questions Bob has Asked</w:t>
      </w:r>
    </w:p>
    <w:p w14:paraId="35985519" w14:textId="77777777" w:rsidR="00436B29" w:rsidRPr="00322B31" w:rsidRDefault="00436B29" w:rsidP="00322B31">
      <w:pPr>
        <w:jc w:val="center"/>
        <w:rPr>
          <w:b/>
        </w:rPr>
      </w:pPr>
    </w:p>
    <w:p w14:paraId="45ABFACE" w14:textId="18D9A5D9" w:rsidR="00AA0007" w:rsidRDefault="00D44AD1" w:rsidP="00B307C8">
      <w:pPr>
        <w:rPr>
          <w:color w:val="FF0000"/>
        </w:rPr>
      </w:pPr>
      <w:r w:rsidRPr="00D44AD1">
        <w:rPr>
          <w:b/>
          <w:color w:val="FF0000"/>
        </w:rPr>
        <w:t xml:space="preserve">Bob: </w:t>
      </w:r>
      <w:r w:rsidR="005E461C">
        <w:rPr>
          <w:b/>
          <w:color w:val="FF0000"/>
        </w:rPr>
        <w:tab/>
      </w:r>
      <w:r w:rsidR="005E461C">
        <w:rPr>
          <w:b/>
          <w:color w:val="FF0000"/>
        </w:rPr>
        <w:tab/>
      </w:r>
      <w:r w:rsidRPr="00D44AD1">
        <w:rPr>
          <w:color w:val="FF0000"/>
        </w:rPr>
        <w:t>My name’s Bob Langer, and I’m an Institute Professor at MIT</w:t>
      </w:r>
    </w:p>
    <w:p w14:paraId="7F1A20A7" w14:textId="2863A8D2" w:rsidR="00D44AD1" w:rsidRDefault="00D44AD1" w:rsidP="00B307C8">
      <w:pPr>
        <w:rPr>
          <w:color w:val="FF0000"/>
        </w:rPr>
      </w:pPr>
    </w:p>
    <w:p w14:paraId="12504766" w14:textId="4AFE70A1" w:rsidR="00D44AD1" w:rsidRPr="00E53F0A" w:rsidRDefault="00D44AD1" w:rsidP="000C161A">
      <w:pPr>
        <w:ind w:left="1440" w:hanging="1440"/>
        <w:rPr>
          <w:b/>
          <w:color w:val="000000" w:themeColor="text1"/>
        </w:rPr>
      </w:pPr>
      <w:r w:rsidRPr="00E53F0A">
        <w:rPr>
          <w:b/>
          <w:color w:val="000000" w:themeColor="text1"/>
        </w:rPr>
        <w:t>Monologue:</w:t>
      </w:r>
      <w:r w:rsidRPr="00E53F0A">
        <w:rPr>
          <w:b/>
          <w:color w:val="000000" w:themeColor="text1"/>
        </w:rPr>
        <w:tab/>
      </w:r>
      <w:r w:rsidRPr="00E53F0A">
        <w:rPr>
          <w:color w:val="000000" w:themeColor="text1"/>
        </w:rPr>
        <w:t>An Institute Professor is the highest title that an MIT professor can receive, and it’s fitting given Bob’s many accomplishments - winner of the National Medal of Science, inventor on over 1300 patents</w:t>
      </w:r>
      <w:r w:rsidR="000C161A" w:rsidRPr="00E53F0A">
        <w:rPr>
          <w:color w:val="000000" w:themeColor="text1"/>
        </w:rPr>
        <w:t>, and cited an astronomical 283,000 times.</w:t>
      </w:r>
      <w:r w:rsidR="000C161A" w:rsidRPr="00E53F0A">
        <w:rPr>
          <w:b/>
          <w:color w:val="000000" w:themeColor="text1"/>
        </w:rPr>
        <w:t xml:space="preserve"> </w:t>
      </w:r>
    </w:p>
    <w:p w14:paraId="1970B8A1" w14:textId="77777777" w:rsidR="000C161A" w:rsidRDefault="000C161A" w:rsidP="000C161A">
      <w:pPr>
        <w:ind w:left="1440" w:hanging="1440"/>
        <w:rPr>
          <w:b/>
          <w:color w:val="000000" w:themeColor="text1"/>
        </w:rPr>
      </w:pPr>
    </w:p>
    <w:p w14:paraId="00B18806" w14:textId="6C324DC8" w:rsidR="000C161A" w:rsidRPr="000C161A" w:rsidRDefault="000C161A" w:rsidP="000C161A">
      <w:pPr>
        <w:ind w:left="1440" w:hanging="1440"/>
        <w:rPr>
          <w:b/>
          <w:color w:val="FF0000"/>
        </w:rPr>
      </w:pPr>
      <w:r>
        <w:rPr>
          <w:b/>
          <w:color w:val="FF0000"/>
        </w:rPr>
        <w:t>Bob</w:t>
      </w:r>
      <w:r w:rsidRPr="000C161A">
        <w:rPr>
          <w:b/>
          <w:color w:val="FF0000"/>
        </w:rPr>
        <w:t>:</w:t>
      </w:r>
      <w:r w:rsidRPr="000C161A">
        <w:rPr>
          <w:b/>
          <w:color w:val="FF0000"/>
        </w:rPr>
        <w:tab/>
      </w:r>
      <w:r w:rsidRPr="000C161A">
        <w:rPr>
          <w:color w:val="FF0000"/>
        </w:rPr>
        <w:t>My h-index I think it’s 262, so I think it’s the sixth or seventh highest in the history of the world</w:t>
      </w:r>
    </w:p>
    <w:p w14:paraId="3CF814A1" w14:textId="77777777" w:rsidR="00987F19" w:rsidRDefault="00987F19" w:rsidP="009E03FB">
      <w:pPr>
        <w:rPr>
          <w:b/>
          <w:color w:val="000000" w:themeColor="text1"/>
        </w:rPr>
      </w:pPr>
    </w:p>
    <w:p w14:paraId="1C521615" w14:textId="77777777" w:rsidR="007806B5" w:rsidRPr="00E53F0A" w:rsidRDefault="00726AAD" w:rsidP="00D3707E">
      <w:pPr>
        <w:ind w:left="1440" w:hanging="1440"/>
        <w:rPr>
          <w:color w:val="000000" w:themeColor="text1"/>
        </w:rPr>
      </w:pPr>
      <w:r w:rsidRPr="00E53F0A">
        <w:rPr>
          <w:b/>
          <w:color w:val="000000" w:themeColor="text1"/>
        </w:rPr>
        <w:t>Monologue:</w:t>
      </w:r>
      <w:r w:rsidRPr="00E53F0A">
        <w:rPr>
          <w:b/>
          <w:color w:val="000000" w:themeColor="text1"/>
        </w:rPr>
        <w:tab/>
      </w:r>
      <w:r w:rsidR="00EE3D0E" w:rsidRPr="00E53F0A">
        <w:rPr>
          <w:color w:val="000000" w:themeColor="text1"/>
        </w:rPr>
        <w:t>Not surprisingly, Bob attributes his success to the quality of his questions</w:t>
      </w:r>
      <w:r w:rsidR="00D16FBE" w:rsidRPr="00E53F0A">
        <w:rPr>
          <w:b/>
          <w:color w:val="000000" w:themeColor="text1"/>
        </w:rPr>
        <w:t xml:space="preserve">.  </w:t>
      </w:r>
      <w:r w:rsidR="002473A9" w:rsidRPr="00E53F0A">
        <w:rPr>
          <w:color w:val="000000" w:themeColor="text1"/>
        </w:rPr>
        <w:t>For instance,</w:t>
      </w:r>
      <w:r w:rsidR="00E14952" w:rsidRPr="00E53F0A">
        <w:rPr>
          <w:color w:val="000000" w:themeColor="text1"/>
        </w:rPr>
        <w:t xml:space="preserve"> </w:t>
      </w:r>
      <w:r w:rsidR="00FF4CD3" w:rsidRPr="00E53F0A">
        <w:rPr>
          <w:color w:val="000000" w:themeColor="text1"/>
        </w:rPr>
        <w:t>during his postdoctoral appointment Bob asked two particularly remarkable questions</w:t>
      </w:r>
      <w:r w:rsidR="00916252" w:rsidRPr="00E53F0A">
        <w:rPr>
          <w:color w:val="000000" w:themeColor="text1"/>
        </w:rPr>
        <w:t xml:space="preserve">.  </w:t>
      </w:r>
    </w:p>
    <w:p w14:paraId="0A977A09" w14:textId="77777777" w:rsidR="007806B5" w:rsidRPr="00E53F0A" w:rsidRDefault="007806B5" w:rsidP="00D3707E">
      <w:pPr>
        <w:ind w:left="1440" w:hanging="1440"/>
        <w:rPr>
          <w:color w:val="000000" w:themeColor="text1"/>
        </w:rPr>
      </w:pPr>
    </w:p>
    <w:p w14:paraId="1E077AA9" w14:textId="1425D635" w:rsidR="00D16FBE" w:rsidRPr="00E53F0A" w:rsidRDefault="00916252" w:rsidP="007806B5">
      <w:pPr>
        <w:ind w:left="1440"/>
        <w:rPr>
          <w:b/>
          <w:color w:val="000000" w:themeColor="text1"/>
        </w:rPr>
      </w:pPr>
      <w:r w:rsidRPr="00E53F0A">
        <w:rPr>
          <w:color w:val="000000" w:themeColor="text1"/>
        </w:rPr>
        <w:t xml:space="preserve">First, </w:t>
      </w:r>
      <w:r w:rsidR="00FF4CD3" w:rsidRPr="00E53F0A">
        <w:rPr>
          <w:color w:val="000000" w:themeColor="text1"/>
        </w:rPr>
        <w:t>he asked:</w:t>
      </w:r>
    </w:p>
    <w:p w14:paraId="349C7F77" w14:textId="77777777" w:rsidR="00D16FBE" w:rsidRDefault="00D16FBE" w:rsidP="002473A9">
      <w:pPr>
        <w:rPr>
          <w:b/>
          <w:color w:val="FF0000"/>
        </w:rPr>
      </w:pPr>
    </w:p>
    <w:p w14:paraId="04B8E997" w14:textId="04AEF94E" w:rsidR="00D3707E" w:rsidRDefault="00EE3D0E" w:rsidP="00336FEB">
      <w:pPr>
        <w:ind w:left="1440" w:hanging="1440"/>
        <w:rPr>
          <w:color w:val="FF0000"/>
        </w:rPr>
      </w:pPr>
      <w:r w:rsidRPr="00EE3D0E">
        <w:rPr>
          <w:b/>
          <w:color w:val="FF0000"/>
        </w:rPr>
        <w:t>Bob:</w:t>
      </w:r>
      <w:r w:rsidRPr="00EE3D0E">
        <w:rPr>
          <w:b/>
          <w:color w:val="FF0000"/>
        </w:rPr>
        <w:tab/>
      </w:r>
      <w:r w:rsidRPr="00EE3D0E">
        <w:rPr>
          <w:color w:val="FF0000"/>
        </w:rPr>
        <w:t xml:space="preserve">Are there substances that can cause blood vessels to grow or not grow </w:t>
      </w:r>
      <w:r w:rsidR="00701197">
        <w:rPr>
          <w:color w:val="FF0000"/>
        </w:rPr>
        <w:t xml:space="preserve">in the </w:t>
      </w:r>
      <w:r w:rsidRPr="00EE3D0E">
        <w:rPr>
          <w:color w:val="FF0000"/>
        </w:rPr>
        <w:t xml:space="preserve">body? </w:t>
      </w:r>
    </w:p>
    <w:p w14:paraId="3C620928" w14:textId="77777777" w:rsidR="00336FEB" w:rsidRDefault="00336FEB" w:rsidP="00336FEB">
      <w:pPr>
        <w:ind w:left="1440" w:hanging="1440"/>
        <w:rPr>
          <w:color w:val="FF0000"/>
        </w:rPr>
      </w:pPr>
    </w:p>
    <w:p w14:paraId="44928F73" w14:textId="79089AFA" w:rsidR="00D3707E" w:rsidRPr="00E53F0A" w:rsidRDefault="00D3707E" w:rsidP="00EE3D0E">
      <w:pPr>
        <w:ind w:left="1440" w:hanging="1440"/>
        <w:rPr>
          <w:color w:val="000000" w:themeColor="text1"/>
        </w:rPr>
      </w:pPr>
      <w:r w:rsidRPr="00E53F0A">
        <w:rPr>
          <w:b/>
          <w:color w:val="000000" w:themeColor="text1"/>
        </w:rPr>
        <w:lastRenderedPageBreak/>
        <w:t>Monologue:</w:t>
      </w:r>
      <w:r w:rsidRPr="00E53F0A">
        <w:rPr>
          <w:b/>
          <w:color w:val="000000" w:themeColor="text1"/>
        </w:rPr>
        <w:tab/>
      </w:r>
      <w:r w:rsidRPr="00E53F0A">
        <w:rPr>
          <w:color w:val="000000" w:themeColor="text1"/>
        </w:rPr>
        <w:t>T</w:t>
      </w:r>
      <w:r w:rsidR="00916252" w:rsidRPr="00E53F0A">
        <w:rPr>
          <w:color w:val="000000" w:themeColor="text1"/>
        </w:rPr>
        <w:t xml:space="preserve">his question propelled Bob to isolate the first angiogenesis inhibitor, a molecule that attenuates the growth of new blood vessels.  </w:t>
      </w:r>
    </w:p>
    <w:p w14:paraId="72579071" w14:textId="407549E6" w:rsidR="00916252" w:rsidRPr="00E53F0A" w:rsidRDefault="00916252" w:rsidP="00EE3D0E">
      <w:pPr>
        <w:ind w:left="1440" w:hanging="1440"/>
        <w:rPr>
          <w:b/>
          <w:color w:val="000000" w:themeColor="text1"/>
        </w:rPr>
      </w:pPr>
      <w:r w:rsidRPr="00E53F0A">
        <w:rPr>
          <w:b/>
          <w:color w:val="000000" w:themeColor="text1"/>
        </w:rPr>
        <w:tab/>
      </w:r>
    </w:p>
    <w:p w14:paraId="31205A1A" w14:textId="77777777" w:rsidR="00263AC1" w:rsidRPr="00E53F0A" w:rsidRDefault="00916252" w:rsidP="00EE3D0E">
      <w:pPr>
        <w:ind w:left="1440" w:hanging="1440"/>
        <w:rPr>
          <w:color w:val="000000" w:themeColor="text1"/>
        </w:rPr>
      </w:pPr>
      <w:r w:rsidRPr="00E53F0A">
        <w:rPr>
          <w:color w:val="000000" w:themeColor="text1"/>
        </w:rPr>
        <w:tab/>
        <w:t xml:space="preserve">Blood vessel expansion is vital to the growth of tumors.  So, a potent angiogenesis inhibitor </w:t>
      </w:r>
      <w:r w:rsidR="00263AC1" w:rsidRPr="00E53F0A">
        <w:rPr>
          <w:color w:val="000000" w:themeColor="text1"/>
        </w:rPr>
        <w:t>would be a critical tool in minimizing the severity and spread of cancers.</w:t>
      </w:r>
    </w:p>
    <w:p w14:paraId="0634DCA5" w14:textId="77777777" w:rsidR="00263AC1" w:rsidRPr="00E53F0A" w:rsidRDefault="00263AC1" w:rsidP="00EE3D0E">
      <w:pPr>
        <w:ind w:left="1440" w:hanging="1440"/>
        <w:rPr>
          <w:color w:val="000000" w:themeColor="text1"/>
        </w:rPr>
      </w:pPr>
    </w:p>
    <w:p w14:paraId="6C293156" w14:textId="5E87DCC6" w:rsidR="0029404A" w:rsidRPr="00E53F0A" w:rsidRDefault="00263AC1" w:rsidP="00EE3D0E">
      <w:pPr>
        <w:ind w:left="1440" w:hanging="1440"/>
        <w:rPr>
          <w:color w:val="000000" w:themeColor="text1"/>
        </w:rPr>
      </w:pPr>
      <w:r w:rsidRPr="00E53F0A">
        <w:rPr>
          <w:color w:val="000000" w:themeColor="text1"/>
        </w:rPr>
        <w:tab/>
      </w:r>
      <w:r w:rsidR="00FD56D1" w:rsidRPr="00E53F0A">
        <w:rPr>
          <w:color w:val="000000" w:themeColor="text1"/>
        </w:rPr>
        <w:t xml:space="preserve">But </w:t>
      </w:r>
      <w:r w:rsidR="00BF5384" w:rsidRPr="00E53F0A">
        <w:rPr>
          <w:color w:val="000000" w:themeColor="text1"/>
        </w:rPr>
        <w:t>ideally,</w:t>
      </w:r>
      <w:r w:rsidR="0029404A" w:rsidRPr="00E53F0A">
        <w:rPr>
          <w:color w:val="000000" w:themeColor="text1"/>
        </w:rPr>
        <w:t xml:space="preserve"> you’d like the dose of angiogenesis inhibitors given to a patient to only end up in targeted areas</w:t>
      </w:r>
      <w:r w:rsidR="001C6338" w:rsidRPr="00E53F0A">
        <w:rPr>
          <w:color w:val="000000" w:themeColor="text1"/>
        </w:rPr>
        <w:t xml:space="preserve"> where </w:t>
      </w:r>
      <w:r w:rsidR="00FF4CD3" w:rsidRPr="00E53F0A">
        <w:rPr>
          <w:color w:val="000000" w:themeColor="text1"/>
        </w:rPr>
        <w:t>they’re</w:t>
      </w:r>
      <w:r w:rsidR="001C6338" w:rsidRPr="00E53F0A">
        <w:rPr>
          <w:color w:val="000000" w:themeColor="text1"/>
        </w:rPr>
        <w:t xml:space="preserve"> needed - a tumor, for instance.</w:t>
      </w:r>
      <w:r w:rsidR="00343C1C" w:rsidRPr="00E53F0A">
        <w:rPr>
          <w:color w:val="000000" w:themeColor="text1"/>
        </w:rPr>
        <w:t xml:space="preserve"> </w:t>
      </w:r>
    </w:p>
    <w:p w14:paraId="31AA986C" w14:textId="1DD61F2C" w:rsidR="00343C1C" w:rsidRPr="00E53F0A" w:rsidRDefault="00343C1C" w:rsidP="00EE3D0E">
      <w:pPr>
        <w:ind w:left="1440" w:hanging="1440"/>
        <w:rPr>
          <w:color w:val="000000" w:themeColor="text1"/>
        </w:rPr>
      </w:pPr>
      <w:r w:rsidRPr="00E53F0A">
        <w:rPr>
          <w:color w:val="000000" w:themeColor="text1"/>
        </w:rPr>
        <w:tab/>
      </w:r>
    </w:p>
    <w:p w14:paraId="1BF00984" w14:textId="4EF0C429" w:rsidR="00216153" w:rsidRPr="00E53F0A" w:rsidRDefault="00343C1C" w:rsidP="00216153">
      <w:pPr>
        <w:ind w:left="1440" w:hanging="1440"/>
        <w:rPr>
          <w:color w:val="000000" w:themeColor="text1"/>
        </w:rPr>
      </w:pPr>
      <w:r w:rsidRPr="00E53F0A">
        <w:rPr>
          <w:color w:val="000000" w:themeColor="text1"/>
        </w:rPr>
        <w:tab/>
        <w:t xml:space="preserve">And, you’d also like </w:t>
      </w:r>
      <w:r w:rsidR="005F692B" w:rsidRPr="00E53F0A">
        <w:rPr>
          <w:color w:val="000000" w:themeColor="text1"/>
        </w:rPr>
        <w:t xml:space="preserve">to be able to deliver the drug </w:t>
      </w:r>
      <w:r w:rsidR="00524BA6" w:rsidRPr="00E53F0A">
        <w:rPr>
          <w:color w:val="000000" w:themeColor="text1"/>
        </w:rPr>
        <w:t>to</w:t>
      </w:r>
      <w:r w:rsidR="005F692B" w:rsidRPr="00E53F0A">
        <w:rPr>
          <w:color w:val="000000" w:themeColor="text1"/>
        </w:rPr>
        <w:t xml:space="preserve"> this targeted </w:t>
      </w:r>
      <w:r w:rsidR="00524BA6" w:rsidRPr="00E53F0A">
        <w:rPr>
          <w:color w:val="000000" w:themeColor="text1"/>
        </w:rPr>
        <w:t>area</w:t>
      </w:r>
      <w:r w:rsidR="005F692B" w:rsidRPr="00E53F0A">
        <w:rPr>
          <w:color w:val="000000" w:themeColor="text1"/>
        </w:rPr>
        <w:t xml:space="preserve"> for an extended period of time</w:t>
      </w:r>
      <w:r w:rsidR="002025BF" w:rsidRPr="00E53F0A">
        <w:rPr>
          <w:color w:val="000000" w:themeColor="text1"/>
        </w:rPr>
        <w:t xml:space="preserve"> - </w:t>
      </w:r>
      <w:r w:rsidR="001E54C3" w:rsidRPr="00E53F0A">
        <w:rPr>
          <w:color w:val="000000" w:themeColor="text1"/>
        </w:rPr>
        <w:t>say</w:t>
      </w:r>
      <w:r w:rsidR="002025BF" w:rsidRPr="00E53F0A">
        <w:rPr>
          <w:color w:val="000000" w:themeColor="text1"/>
        </w:rPr>
        <w:t xml:space="preserve">, </w:t>
      </w:r>
      <w:r w:rsidR="001E54C3" w:rsidRPr="00E53F0A">
        <w:rPr>
          <w:color w:val="000000" w:themeColor="text1"/>
        </w:rPr>
        <w:t>a couple of months</w:t>
      </w:r>
      <w:r w:rsidR="00AD3AA7" w:rsidRPr="00E53F0A">
        <w:rPr>
          <w:color w:val="000000" w:themeColor="text1"/>
        </w:rPr>
        <w:t xml:space="preserve"> - as part of a therapeutic regimen.</w:t>
      </w:r>
    </w:p>
    <w:p w14:paraId="717B262B" w14:textId="77777777" w:rsidR="005F692B" w:rsidRPr="00E53F0A" w:rsidRDefault="005F692B" w:rsidP="00EE3D0E">
      <w:pPr>
        <w:ind w:left="1440" w:hanging="1440"/>
        <w:rPr>
          <w:color w:val="000000" w:themeColor="text1"/>
        </w:rPr>
      </w:pPr>
    </w:p>
    <w:p w14:paraId="6EA0CBAD" w14:textId="3BB09C78" w:rsidR="00916252" w:rsidRPr="00E53F0A" w:rsidRDefault="005F692B" w:rsidP="005F692B">
      <w:pPr>
        <w:ind w:left="1440" w:hanging="1440"/>
        <w:rPr>
          <w:color w:val="000000" w:themeColor="text1"/>
        </w:rPr>
      </w:pPr>
      <w:r w:rsidRPr="00E53F0A">
        <w:rPr>
          <w:color w:val="000000" w:themeColor="text1"/>
        </w:rPr>
        <w:tab/>
      </w:r>
      <w:r w:rsidR="009F4074" w:rsidRPr="00E53F0A">
        <w:rPr>
          <w:color w:val="000000" w:themeColor="text1"/>
        </w:rPr>
        <w:t>These two motivators prompted Bob’s second question:</w:t>
      </w:r>
    </w:p>
    <w:p w14:paraId="65E72CC2" w14:textId="36EE5F5B" w:rsidR="00D16FBE" w:rsidRDefault="00D16FBE" w:rsidP="00EE3D0E">
      <w:pPr>
        <w:ind w:left="1440" w:hanging="1440"/>
        <w:rPr>
          <w:b/>
          <w:color w:val="FF0000"/>
        </w:rPr>
      </w:pPr>
      <w:r>
        <w:rPr>
          <w:b/>
          <w:color w:val="FF0000"/>
        </w:rPr>
        <w:tab/>
      </w:r>
    </w:p>
    <w:p w14:paraId="7EA7BEBB" w14:textId="3875CAA8" w:rsidR="00D16FBE" w:rsidRDefault="009F4074" w:rsidP="002473A9">
      <w:pPr>
        <w:ind w:left="1440" w:hanging="1440"/>
        <w:rPr>
          <w:color w:val="FF0000"/>
        </w:rPr>
      </w:pPr>
      <w:r>
        <w:rPr>
          <w:color w:val="FF0000"/>
        </w:rPr>
        <w:t>Bob:</w:t>
      </w:r>
      <w:r>
        <w:rPr>
          <w:color w:val="FF0000"/>
        </w:rPr>
        <w:tab/>
      </w:r>
      <w:r w:rsidR="00726AAD" w:rsidRPr="009F4074">
        <w:rPr>
          <w:color w:val="FF0000"/>
        </w:rPr>
        <w:t xml:space="preserve">Can you </w:t>
      </w:r>
      <w:r w:rsidRPr="009F4074">
        <w:rPr>
          <w:color w:val="FF0000"/>
        </w:rPr>
        <w:t>come up with plastics that could deliver large molecules for long periods of time</w:t>
      </w:r>
      <w:r w:rsidR="00726AAD" w:rsidRPr="009F4074">
        <w:rPr>
          <w:color w:val="FF0000"/>
        </w:rPr>
        <w:t>?</w:t>
      </w:r>
    </w:p>
    <w:p w14:paraId="2EA9B30E" w14:textId="3F46E23F" w:rsidR="00D16FBE" w:rsidRDefault="00D16FBE" w:rsidP="00EE3D0E">
      <w:pPr>
        <w:ind w:left="1440"/>
        <w:rPr>
          <w:color w:val="FF0000"/>
        </w:rPr>
      </w:pPr>
    </w:p>
    <w:p w14:paraId="593638A7" w14:textId="49B6CEE3" w:rsidR="00CB71FF" w:rsidRPr="006941A9" w:rsidRDefault="002473A9" w:rsidP="0029404A">
      <w:pPr>
        <w:ind w:left="1440" w:hanging="1440"/>
        <w:rPr>
          <w:color w:val="000000" w:themeColor="text1"/>
        </w:rPr>
      </w:pPr>
      <w:r w:rsidRPr="006941A9">
        <w:rPr>
          <w:b/>
          <w:color w:val="000000" w:themeColor="text1"/>
        </w:rPr>
        <w:t>Monologue:</w:t>
      </w:r>
      <w:r w:rsidRPr="006941A9">
        <w:rPr>
          <w:b/>
          <w:color w:val="000000" w:themeColor="text1"/>
        </w:rPr>
        <w:tab/>
      </w:r>
      <w:r w:rsidR="00CB71FF" w:rsidRPr="006941A9">
        <w:rPr>
          <w:color w:val="000000" w:themeColor="text1"/>
        </w:rPr>
        <w:t>Th</w:t>
      </w:r>
      <w:r w:rsidR="0029404A" w:rsidRPr="006941A9">
        <w:rPr>
          <w:color w:val="000000" w:themeColor="text1"/>
        </w:rPr>
        <w:t>is</w:t>
      </w:r>
      <w:r w:rsidR="00CB71FF" w:rsidRPr="006941A9">
        <w:rPr>
          <w:color w:val="000000" w:themeColor="text1"/>
        </w:rPr>
        <w:t xml:space="preserve"> second question drove </w:t>
      </w:r>
      <w:r w:rsidR="0029404A" w:rsidRPr="006941A9">
        <w:rPr>
          <w:color w:val="000000" w:themeColor="text1"/>
        </w:rPr>
        <w:t>Bob</w:t>
      </w:r>
      <w:r w:rsidR="00CB71FF" w:rsidRPr="006941A9">
        <w:rPr>
          <w:color w:val="000000" w:themeColor="text1"/>
        </w:rPr>
        <w:t xml:space="preserve"> to </w:t>
      </w:r>
      <w:r w:rsidR="00D16FBE" w:rsidRPr="006941A9">
        <w:rPr>
          <w:color w:val="000000" w:themeColor="text1"/>
        </w:rPr>
        <w:t xml:space="preserve">deliver isolated angiogenesis inhibitors to tumor cells in the body </w:t>
      </w:r>
      <w:r w:rsidR="00A80850" w:rsidRPr="006941A9">
        <w:rPr>
          <w:color w:val="000000" w:themeColor="text1"/>
        </w:rPr>
        <w:t>from</w:t>
      </w:r>
      <w:r w:rsidR="00D16FBE" w:rsidRPr="006941A9">
        <w:rPr>
          <w:color w:val="000000" w:themeColor="text1"/>
        </w:rPr>
        <w:t xml:space="preserve"> a </w:t>
      </w:r>
      <w:r w:rsidR="00CB6AB1" w:rsidRPr="006941A9">
        <w:rPr>
          <w:color w:val="000000" w:themeColor="text1"/>
        </w:rPr>
        <w:t xml:space="preserve">strategically placed </w:t>
      </w:r>
      <w:r w:rsidR="00D16FBE" w:rsidRPr="006941A9">
        <w:rPr>
          <w:color w:val="000000" w:themeColor="text1"/>
        </w:rPr>
        <w:t xml:space="preserve">polymer encapsulant </w:t>
      </w:r>
      <w:r w:rsidR="00CB6AB1" w:rsidRPr="006941A9">
        <w:rPr>
          <w:color w:val="000000" w:themeColor="text1"/>
        </w:rPr>
        <w:t xml:space="preserve">designed to </w:t>
      </w:r>
      <w:r w:rsidRPr="006941A9">
        <w:rPr>
          <w:color w:val="000000" w:themeColor="text1"/>
        </w:rPr>
        <w:t>release the drug at a p</w:t>
      </w:r>
      <w:r w:rsidR="00C8493E" w:rsidRPr="006941A9">
        <w:rPr>
          <w:color w:val="000000" w:themeColor="text1"/>
        </w:rPr>
        <w:t>rescribed</w:t>
      </w:r>
      <w:r w:rsidRPr="006941A9">
        <w:rPr>
          <w:color w:val="000000" w:themeColor="text1"/>
        </w:rPr>
        <w:t xml:space="preserve"> rate.  </w:t>
      </w:r>
    </w:p>
    <w:p w14:paraId="7634350B" w14:textId="77777777" w:rsidR="00CB71FF" w:rsidRPr="006941A9" w:rsidRDefault="00CB71FF" w:rsidP="00EE3D0E">
      <w:pPr>
        <w:ind w:left="1440"/>
        <w:rPr>
          <w:color w:val="000000" w:themeColor="text1"/>
        </w:rPr>
      </w:pPr>
    </w:p>
    <w:p w14:paraId="1D6273A4" w14:textId="2A165B7E" w:rsidR="00D16FBE" w:rsidRDefault="002473A9" w:rsidP="00EE3D0E">
      <w:pPr>
        <w:ind w:left="1440"/>
        <w:rPr>
          <w:color w:val="000000" w:themeColor="text1"/>
        </w:rPr>
      </w:pPr>
      <w:r w:rsidRPr="006941A9">
        <w:rPr>
          <w:color w:val="000000" w:themeColor="text1"/>
        </w:rPr>
        <w:t>This</w:t>
      </w:r>
      <w:r w:rsidR="002E72F5" w:rsidRPr="006941A9">
        <w:rPr>
          <w:color w:val="000000" w:themeColor="text1"/>
        </w:rPr>
        <w:t xml:space="preserve"> work</w:t>
      </w:r>
      <w:r w:rsidRPr="006941A9">
        <w:rPr>
          <w:color w:val="000000" w:themeColor="text1"/>
        </w:rPr>
        <w:t xml:space="preserve"> is widely cited as </w:t>
      </w:r>
      <w:r w:rsidR="002E72F5" w:rsidRPr="006941A9">
        <w:rPr>
          <w:color w:val="000000" w:themeColor="text1"/>
        </w:rPr>
        <w:t>a</w:t>
      </w:r>
      <w:r w:rsidRPr="006941A9">
        <w:rPr>
          <w:color w:val="000000" w:themeColor="text1"/>
        </w:rPr>
        <w:t xml:space="preserve"> seminal </w:t>
      </w:r>
      <w:r w:rsidR="002E72F5" w:rsidRPr="006941A9">
        <w:rPr>
          <w:color w:val="000000" w:themeColor="text1"/>
        </w:rPr>
        <w:t>development in</w:t>
      </w:r>
      <w:r w:rsidRPr="006941A9">
        <w:rPr>
          <w:color w:val="000000" w:themeColor="text1"/>
        </w:rPr>
        <w:t xml:space="preserve"> modern drug delivery techniques.</w:t>
      </w:r>
    </w:p>
    <w:p w14:paraId="267ABEFD" w14:textId="77777777" w:rsidR="006941A9" w:rsidRDefault="006941A9" w:rsidP="006941A9">
      <w:pPr>
        <w:ind w:left="1440" w:hanging="1440"/>
        <w:jc w:val="center"/>
        <w:rPr>
          <w:b/>
          <w:color w:val="000000" w:themeColor="text1"/>
        </w:rPr>
      </w:pPr>
    </w:p>
    <w:p w14:paraId="7639F07B" w14:textId="567D783E" w:rsidR="006941A9" w:rsidRPr="00D11939" w:rsidRDefault="006941A9" w:rsidP="006941A9">
      <w:pPr>
        <w:ind w:left="1440" w:hanging="1440"/>
        <w:jc w:val="center"/>
        <w:rPr>
          <w:b/>
          <w:color w:val="000000" w:themeColor="text1"/>
          <w:sz w:val="30"/>
          <w:szCs w:val="30"/>
        </w:rPr>
      </w:pPr>
      <w:r w:rsidRPr="00D11939">
        <w:rPr>
          <w:b/>
          <w:color w:val="000000" w:themeColor="text1"/>
          <w:sz w:val="30"/>
          <w:szCs w:val="30"/>
        </w:rPr>
        <w:t>A Look at Bob Langer’s Process</w:t>
      </w:r>
    </w:p>
    <w:p w14:paraId="557CC9B6" w14:textId="2F53234F" w:rsidR="0065245E" w:rsidRDefault="0065245E" w:rsidP="0065245E">
      <w:pPr>
        <w:rPr>
          <w:color w:val="000000" w:themeColor="text1"/>
        </w:rPr>
      </w:pPr>
    </w:p>
    <w:p w14:paraId="237E5F86" w14:textId="4ED0E9B5" w:rsidR="0065245E" w:rsidRDefault="0065245E" w:rsidP="0065245E">
      <w:pPr>
        <w:ind w:left="1440" w:hanging="1440"/>
        <w:rPr>
          <w:color w:val="FF0000"/>
        </w:rPr>
      </w:pPr>
      <w:r w:rsidRPr="0065245E">
        <w:rPr>
          <w:b/>
          <w:color w:val="FF0000"/>
        </w:rPr>
        <w:t>Bob:</w:t>
      </w:r>
      <w:r w:rsidRPr="0065245E">
        <w:rPr>
          <w:color w:val="FF0000"/>
        </w:rPr>
        <w:tab/>
        <w:t xml:space="preserve">I guess I've always just tried to judge what I do by impact </w:t>
      </w:r>
      <w:r w:rsidR="00D646D0">
        <w:rPr>
          <w:color w:val="FF0000"/>
        </w:rPr>
        <w:t xml:space="preserve">- </w:t>
      </w:r>
      <w:r w:rsidRPr="0065245E">
        <w:rPr>
          <w:color w:val="FF0000"/>
        </w:rPr>
        <w:t>will it have a potentially significant impact on the world or not</w:t>
      </w:r>
      <w:r w:rsidR="008019AC">
        <w:rPr>
          <w:color w:val="FF0000"/>
        </w:rPr>
        <w:t>?</w:t>
      </w:r>
    </w:p>
    <w:p w14:paraId="2D1B64FE" w14:textId="77777777" w:rsidR="00BF2114" w:rsidRDefault="00BF2114" w:rsidP="00D11939">
      <w:pPr>
        <w:rPr>
          <w:b/>
          <w:color w:val="000000" w:themeColor="text1"/>
        </w:rPr>
      </w:pPr>
    </w:p>
    <w:p w14:paraId="1801A065" w14:textId="3403722D" w:rsidR="004C05C1" w:rsidRPr="006941A9" w:rsidRDefault="0065245E" w:rsidP="00BF2114">
      <w:pPr>
        <w:ind w:left="1440" w:hanging="1440"/>
        <w:rPr>
          <w:color w:val="000000" w:themeColor="text1"/>
        </w:rPr>
      </w:pPr>
      <w:r w:rsidRPr="006941A9">
        <w:rPr>
          <w:b/>
          <w:color w:val="000000" w:themeColor="text1"/>
        </w:rPr>
        <w:t>Monologue:</w:t>
      </w:r>
      <w:r w:rsidRPr="006941A9">
        <w:rPr>
          <w:color w:val="000000" w:themeColor="text1"/>
        </w:rPr>
        <w:tab/>
      </w:r>
      <w:r w:rsidR="004D6B1F" w:rsidRPr="006941A9">
        <w:rPr>
          <w:color w:val="000000" w:themeColor="text1"/>
        </w:rPr>
        <w:t xml:space="preserve">Throughout his career, </w:t>
      </w:r>
      <w:r w:rsidRPr="006941A9">
        <w:rPr>
          <w:color w:val="000000" w:themeColor="text1"/>
        </w:rPr>
        <w:t>Bob</w:t>
      </w:r>
      <w:r w:rsidR="00AD6797" w:rsidRPr="006941A9">
        <w:rPr>
          <w:color w:val="000000" w:themeColor="text1"/>
        </w:rPr>
        <w:t xml:space="preserve"> has consistently </w:t>
      </w:r>
      <w:r w:rsidRPr="006941A9">
        <w:rPr>
          <w:color w:val="000000" w:themeColor="text1"/>
        </w:rPr>
        <w:t>asked</w:t>
      </w:r>
      <w:r w:rsidR="00901B69" w:rsidRPr="006941A9">
        <w:rPr>
          <w:color w:val="000000" w:themeColor="text1"/>
        </w:rPr>
        <w:t xml:space="preserve"> </w:t>
      </w:r>
      <w:r w:rsidR="00AD6797" w:rsidRPr="006941A9">
        <w:rPr>
          <w:color w:val="000000" w:themeColor="text1"/>
        </w:rPr>
        <w:t>big</w:t>
      </w:r>
      <w:r w:rsidRPr="006941A9">
        <w:rPr>
          <w:color w:val="000000" w:themeColor="text1"/>
        </w:rPr>
        <w:t xml:space="preserve"> questions</w:t>
      </w:r>
      <w:r w:rsidR="00B361AD" w:rsidRPr="006941A9">
        <w:rPr>
          <w:color w:val="000000" w:themeColor="text1"/>
        </w:rPr>
        <w:t xml:space="preserve"> </w:t>
      </w:r>
      <w:r w:rsidR="00ED584A" w:rsidRPr="006941A9">
        <w:rPr>
          <w:color w:val="000000" w:themeColor="text1"/>
        </w:rPr>
        <w:t>that have led to</w:t>
      </w:r>
      <w:r w:rsidR="00B916C5" w:rsidRPr="006941A9">
        <w:rPr>
          <w:color w:val="000000" w:themeColor="text1"/>
        </w:rPr>
        <w:t xml:space="preserve"> </w:t>
      </w:r>
      <w:r w:rsidR="00ED584A" w:rsidRPr="006941A9">
        <w:rPr>
          <w:color w:val="000000" w:themeColor="text1"/>
        </w:rPr>
        <w:t>significant medical breakt</w:t>
      </w:r>
      <w:r w:rsidR="00B916C5" w:rsidRPr="006941A9">
        <w:rPr>
          <w:color w:val="000000" w:themeColor="text1"/>
        </w:rPr>
        <w:t>hroughs.</w:t>
      </w:r>
    </w:p>
    <w:p w14:paraId="01972A17" w14:textId="77777777" w:rsidR="004C05C1" w:rsidRPr="006941A9" w:rsidRDefault="004C05C1" w:rsidP="0065245E">
      <w:pPr>
        <w:ind w:left="1440" w:hanging="1440"/>
        <w:rPr>
          <w:color w:val="000000" w:themeColor="text1"/>
        </w:rPr>
      </w:pPr>
    </w:p>
    <w:p w14:paraId="597B096E" w14:textId="6796F45A" w:rsidR="00D65E8A" w:rsidRPr="006941A9" w:rsidRDefault="004C05C1" w:rsidP="004C05C1">
      <w:pPr>
        <w:ind w:left="1440"/>
        <w:rPr>
          <w:color w:val="000000" w:themeColor="text1"/>
        </w:rPr>
      </w:pPr>
      <w:r w:rsidRPr="006941A9">
        <w:rPr>
          <w:color w:val="000000" w:themeColor="text1"/>
        </w:rPr>
        <w:t>B</w:t>
      </w:r>
      <w:r w:rsidR="0065245E" w:rsidRPr="006941A9">
        <w:rPr>
          <w:color w:val="000000" w:themeColor="text1"/>
        </w:rPr>
        <w:t xml:space="preserve">ut </w:t>
      </w:r>
      <w:r w:rsidR="004D6B1F" w:rsidRPr="006941A9">
        <w:rPr>
          <w:color w:val="000000" w:themeColor="text1"/>
        </w:rPr>
        <w:t>what inspired this habit?</w:t>
      </w:r>
    </w:p>
    <w:p w14:paraId="09FECE9D" w14:textId="0F49184F" w:rsidR="004D6B1F" w:rsidRPr="006941A9" w:rsidRDefault="004D6B1F" w:rsidP="004C05C1">
      <w:pPr>
        <w:ind w:left="1440"/>
        <w:rPr>
          <w:color w:val="000000" w:themeColor="text1"/>
        </w:rPr>
      </w:pPr>
    </w:p>
    <w:p w14:paraId="2490B925" w14:textId="3FA2A064" w:rsidR="004D6B1F" w:rsidRPr="006941A9" w:rsidRDefault="004D6B1F" w:rsidP="004C05C1">
      <w:pPr>
        <w:ind w:left="1440"/>
        <w:rPr>
          <w:color w:val="000000" w:themeColor="text1"/>
        </w:rPr>
      </w:pPr>
      <w:r w:rsidRPr="006941A9">
        <w:rPr>
          <w:color w:val="000000" w:themeColor="text1"/>
        </w:rPr>
        <w:t>Well, let’s go back to his postdoc days and his first major breakthrough</w:t>
      </w:r>
      <w:r w:rsidR="000F122B" w:rsidRPr="006941A9">
        <w:rPr>
          <w:color w:val="000000" w:themeColor="text1"/>
        </w:rPr>
        <w:t xml:space="preserve"> </w:t>
      </w:r>
      <w:r w:rsidR="00376CA1" w:rsidRPr="006941A9">
        <w:rPr>
          <w:color w:val="000000" w:themeColor="text1"/>
        </w:rPr>
        <w:t>in drug delivery</w:t>
      </w:r>
      <w:r w:rsidR="008019AC">
        <w:rPr>
          <w:color w:val="000000" w:themeColor="text1"/>
        </w:rPr>
        <w:t>,</w:t>
      </w:r>
      <w:r w:rsidR="00376CA1" w:rsidRPr="006941A9">
        <w:rPr>
          <w:color w:val="000000" w:themeColor="text1"/>
        </w:rPr>
        <w:t xml:space="preserve"> which we just discussed</w:t>
      </w:r>
      <w:r w:rsidRPr="006941A9">
        <w:rPr>
          <w:color w:val="000000" w:themeColor="text1"/>
        </w:rPr>
        <w:t xml:space="preserve">. </w:t>
      </w:r>
    </w:p>
    <w:p w14:paraId="3D8DD546" w14:textId="77777777" w:rsidR="004D6B1F" w:rsidRPr="006941A9" w:rsidRDefault="004D6B1F" w:rsidP="004C05C1">
      <w:pPr>
        <w:ind w:left="1440"/>
        <w:rPr>
          <w:color w:val="000000" w:themeColor="text1"/>
        </w:rPr>
      </w:pPr>
    </w:p>
    <w:p w14:paraId="023635D1" w14:textId="16277506" w:rsidR="004D6B1F" w:rsidRPr="006941A9" w:rsidRDefault="004D6B1F" w:rsidP="004C05C1">
      <w:pPr>
        <w:ind w:left="1440"/>
        <w:rPr>
          <w:color w:val="000000" w:themeColor="text1"/>
        </w:rPr>
      </w:pPr>
      <w:r w:rsidRPr="006941A9">
        <w:rPr>
          <w:color w:val="000000" w:themeColor="text1"/>
        </w:rPr>
        <w:t>Three contributing factors jump out: drive, perspective and synthesis.</w:t>
      </w:r>
    </w:p>
    <w:p w14:paraId="6E842A46" w14:textId="5F56AB06" w:rsidR="002D1765" w:rsidRPr="006941A9" w:rsidRDefault="002D1765" w:rsidP="00BF2114">
      <w:pPr>
        <w:rPr>
          <w:color w:val="000000" w:themeColor="text1"/>
        </w:rPr>
      </w:pPr>
    </w:p>
    <w:p w14:paraId="1AEBFF17" w14:textId="6C5E8B4F" w:rsidR="002D1765" w:rsidRPr="006941A9" w:rsidRDefault="002D1765" w:rsidP="0065245E">
      <w:pPr>
        <w:ind w:left="1440" w:hanging="1440"/>
        <w:rPr>
          <w:color w:val="000000" w:themeColor="text1"/>
        </w:rPr>
      </w:pPr>
      <w:r w:rsidRPr="006941A9">
        <w:rPr>
          <w:color w:val="000000" w:themeColor="text1"/>
        </w:rPr>
        <w:tab/>
      </w:r>
      <w:r w:rsidR="004D6B1F" w:rsidRPr="006941A9">
        <w:rPr>
          <w:color w:val="000000" w:themeColor="text1"/>
        </w:rPr>
        <w:t xml:space="preserve">First, </w:t>
      </w:r>
      <w:r w:rsidRPr="006941A9">
        <w:rPr>
          <w:color w:val="000000" w:themeColor="text1"/>
        </w:rPr>
        <w:t>Bob</w:t>
      </w:r>
      <w:r w:rsidR="004D6B1F" w:rsidRPr="006941A9">
        <w:rPr>
          <w:color w:val="000000" w:themeColor="text1"/>
        </w:rPr>
        <w:t xml:space="preserve"> was</w:t>
      </w:r>
      <w:r w:rsidRPr="006941A9">
        <w:rPr>
          <w:color w:val="000000" w:themeColor="text1"/>
        </w:rPr>
        <w:t xml:space="preserve"> driven to help because, innately, he likes to help.</w:t>
      </w:r>
    </w:p>
    <w:p w14:paraId="5AE05F08" w14:textId="6CAA9AC2" w:rsidR="002E72F5" w:rsidRDefault="002E72F5" w:rsidP="002E72F5">
      <w:pPr>
        <w:rPr>
          <w:color w:val="000000" w:themeColor="text1"/>
        </w:rPr>
      </w:pPr>
    </w:p>
    <w:p w14:paraId="0D7252BB" w14:textId="77777777" w:rsidR="008019AC" w:rsidRDefault="0065245E" w:rsidP="009E03FB">
      <w:pPr>
        <w:ind w:left="1440" w:hanging="1440"/>
        <w:rPr>
          <w:color w:val="FF0000"/>
        </w:rPr>
      </w:pPr>
      <w:r w:rsidRPr="002D1765">
        <w:rPr>
          <w:b/>
          <w:color w:val="FF0000"/>
        </w:rPr>
        <w:lastRenderedPageBreak/>
        <w:t>Bob:</w:t>
      </w:r>
      <w:r w:rsidRPr="002D1765">
        <w:rPr>
          <w:color w:val="FF0000"/>
        </w:rPr>
        <w:tab/>
      </w:r>
      <w:r w:rsidR="00BB52F7">
        <w:rPr>
          <w:color w:val="FF0000"/>
        </w:rPr>
        <w:t>W</w:t>
      </w:r>
      <w:r w:rsidRPr="002D1765">
        <w:rPr>
          <w:color w:val="FF0000"/>
        </w:rPr>
        <w:t>hen I was a graduate student I helped start a school for poor high school children, the Group School, and there I got very involved in developing new math curricula</w:t>
      </w:r>
      <w:r w:rsidR="008019AC">
        <w:rPr>
          <w:color w:val="FF0000"/>
        </w:rPr>
        <w:t>, new chemistry curricula.</w:t>
      </w:r>
      <w:r w:rsidRPr="002D1765">
        <w:rPr>
          <w:color w:val="FF0000"/>
        </w:rPr>
        <w:t xml:space="preserve"> </w:t>
      </w:r>
      <w:r w:rsidR="008019AC">
        <w:rPr>
          <w:color w:val="FF0000"/>
        </w:rPr>
        <w:t>A</w:t>
      </w:r>
      <w:r w:rsidRPr="002D1765">
        <w:rPr>
          <w:color w:val="FF0000"/>
        </w:rPr>
        <w:t xml:space="preserve">nd I was very excited about that. I mean Cambridge in the 70s was a very liberal place, and so this school one of the rules </w:t>
      </w:r>
      <w:r w:rsidR="008019AC">
        <w:rPr>
          <w:color w:val="FF0000"/>
        </w:rPr>
        <w:t xml:space="preserve">was that </w:t>
      </w:r>
      <w:r w:rsidRPr="002D1765">
        <w:rPr>
          <w:color w:val="FF0000"/>
        </w:rPr>
        <w:t>you didn</w:t>
      </w:r>
      <w:r w:rsidR="006941A9">
        <w:rPr>
          <w:color w:val="FF0000"/>
        </w:rPr>
        <w:t>’</w:t>
      </w:r>
      <w:r w:rsidRPr="002D1765">
        <w:rPr>
          <w:color w:val="FF0000"/>
        </w:rPr>
        <w:t>t have to take math unless you wanted to</w:t>
      </w:r>
      <w:r w:rsidR="00F97826">
        <w:rPr>
          <w:color w:val="FF0000"/>
        </w:rPr>
        <w:t xml:space="preserve">. </w:t>
      </w:r>
    </w:p>
    <w:p w14:paraId="260397D4" w14:textId="77777777" w:rsidR="008019AC" w:rsidRDefault="008019AC" w:rsidP="009E03FB">
      <w:pPr>
        <w:ind w:left="1440" w:hanging="1440"/>
        <w:rPr>
          <w:color w:val="FF0000"/>
        </w:rPr>
      </w:pPr>
    </w:p>
    <w:p w14:paraId="5476A6FC" w14:textId="0E197C13" w:rsidR="008F5E30" w:rsidRDefault="008019AC" w:rsidP="008019AC">
      <w:pPr>
        <w:ind w:left="1440"/>
        <w:rPr>
          <w:color w:val="FF0000"/>
        </w:rPr>
      </w:pPr>
      <w:r>
        <w:rPr>
          <w:color w:val="FF0000"/>
        </w:rPr>
        <w:t>S</w:t>
      </w:r>
      <w:r w:rsidR="0065245E" w:rsidRPr="002D1765">
        <w:rPr>
          <w:color w:val="FF0000"/>
        </w:rPr>
        <w:t>o</w:t>
      </w:r>
      <w:r>
        <w:rPr>
          <w:color w:val="FF0000"/>
        </w:rPr>
        <w:t>,</w:t>
      </w:r>
      <w:r w:rsidR="0065245E" w:rsidRPr="002D1765">
        <w:rPr>
          <w:color w:val="FF0000"/>
        </w:rPr>
        <w:t xml:space="preserve"> my goal was to see if I could make it exciting and interesting and relevant. And one of things I was very proud of I remember the first year that I taught I think </w:t>
      </w:r>
      <w:r>
        <w:rPr>
          <w:color w:val="FF0000"/>
        </w:rPr>
        <w:t>5</w:t>
      </w:r>
      <w:r w:rsidR="0065245E" w:rsidRPr="002D1765">
        <w:rPr>
          <w:color w:val="FF0000"/>
        </w:rPr>
        <w:t xml:space="preserve"> out of 50 people signed up for math and the second year 45 out of 50 did so I felt I was doing something right. </w:t>
      </w:r>
    </w:p>
    <w:p w14:paraId="4790B7F3" w14:textId="77777777" w:rsidR="008F5E30" w:rsidRDefault="008F5E30" w:rsidP="009E03FB">
      <w:pPr>
        <w:ind w:left="1440" w:hanging="1440"/>
        <w:rPr>
          <w:color w:val="FF0000"/>
        </w:rPr>
      </w:pPr>
    </w:p>
    <w:p w14:paraId="059AD5C8" w14:textId="66F1066F" w:rsidR="0065245E" w:rsidRPr="002D1765" w:rsidRDefault="0065245E" w:rsidP="008F5E30">
      <w:pPr>
        <w:ind w:left="1440"/>
        <w:rPr>
          <w:color w:val="FF0000"/>
        </w:rPr>
      </w:pPr>
      <w:r w:rsidRPr="002D1765">
        <w:rPr>
          <w:color w:val="FF0000"/>
        </w:rPr>
        <w:t xml:space="preserve">And so that experience I had a really a big effect on me in terms of seeing that I could use my background to help people learn to help people feel better about themselves and things like that. </w:t>
      </w:r>
    </w:p>
    <w:p w14:paraId="3EDA8993" w14:textId="60DC8F50" w:rsidR="002D1765" w:rsidRPr="006941A9" w:rsidRDefault="002D1765" w:rsidP="002D1765">
      <w:pPr>
        <w:rPr>
          <w:color w:val="000000" w:themeColor="text1"/>
        </w:rPr>
      </w:pPr>
    </w:p>
    <w:p w14:paraId="4AC1AA1F" w14:textId="77777777" w:rsidR="003C1141" w:rsidRPr="006941A9" w:rsidRDefault="002D1765" w:rsidP="00F97826">
      <w:pPr>
        <w:ind w:left="1440" w:hanging="1440"/>
        <w:rPr>
          <w:color w:val="000000" w:themeColor="text1"/>
        </w:rPr>
      </w:pPr>
      <w:r w:rsidRPr="006941A9">
        <w:rPr>
          <w:b/>
          <w:color w:val="000000" w:themeColor="text1"/>
        </w:rPr>
        <w:t>Monologue:</w:t>
      </w:r>
      <w:r w:rsidRPr="006941A9">
        <w:rPr>
          <w:color w:val="000000" w:themeColor="text1"/>
        </w:rPr>
        <w:tab/>
        <w:t>Second, his experiences in divergent fields</w:t>
      </w:r>
      <w:r w:rsidR="00812C75" w:rsidRPr="006941A9">
        <w:rPr>
          <w:color w:val="000000" w:themeColor="text1"/>
        </w:rPr>
        <w:t xml:space="preserve"> of study</w:t>
      </w:r>
      <w:r w:rsidRPr="006941A9">
        <w:rPr>
          <w:color w:val="000000" w:themeColor="text1"/>
        </w:rPr>
        <w:t xml:space="preserve"> gave Bob a unique perspective </w:t>
      </w:r>
      <w:r w:rsidR="00812C75" w:rsidRPr="006941A9">
        <w:rPr>
          <w:color w:val="000000" w:themeColor="text1"/>
        </w:rPr>
        <w:t>o</w:t>
      </w:r>
      <w:r w:rsidRPr="006941A9">
        <w:rPr>
          <w:color w:val="000000" w:themeColor="text1"/>
        </w:rPr>
        <w:t xml:space="preserve">n medicine in the 1970s. </w:t>
      </w:r>
      <w:r w:rsidR="00F97826" w:rsidRPr="006941A9">
        <w:rPr>
          <w:color w:val="000000" w:themeColor="text1"/>
        </w:rPr>
        <w:t xml:space="preserve"> </w:t>
      </w:r>
    </w:p>
    <w:p w14:paraId="0C494EF3" w14:textId="3D3FC173" w:rsidR="003C1141" w:rsidRDefault="003C1141" w:rsidP="00F97826">
      <w:pPr>
        <w:ind w:left="1440" w:hanging="1440"/>
        <w:rPr>
          <w:color w:val="000000" w:themeColor="text1"/>
        </w:rPr>
      </w:pPr>
    </w:p>
    <w:p w14:paraId="2CC7B4EA" w14:textId="4C0B9C41" w:rsidR="003C1141" w:rsidRDefault="003C3180" w:rsidP="008019AC">
      <w:pPr>
        <w:ind w:left="1440" w:hanging="1440"/>
        <w:rPr>
          <w:color w:val="FF0000"/>
        </w:rPr>
      </w:pPr>
      <w:r w:rsidRPr="003C3180">
        <w:rPr>
          <w:b/>
          <w:color w:val="FF0000"/>
        </w:rPr>
        <w:t>Bob:</w:t>
      </w:r>
      <w:r>
        <w:rPr>
          <w:color w:val="FF0000"/>
        </w:rPr>
        <w:tab/>
      </w:r>
      <w:r w:rsidR="003C1141">
        <w:rPr>
          <w:color w:val="FF0000"/>
        </w:rPr>
        <w:t>T</w:t>
      </w:r>
      <w:r w:rsidR="003C1141" w:rsidRPr="008E7BF1">
        <w:rPr>
          <w:color w:val="FF0000"/>
        </w:rPr>
        <w:t>he one thing that I did maybe a little differently than most people least at the time I did it was I knew something about chemical engineering because it was my major</w:t>
      </w:r>
      <w:r w:rsidR="008019AC">
        <w:rPr>
          <w:color w:val="FF0000"/>
        </w:rPr>
        <w:t>, a</w:t>
      </w:r>
      <w:r w:rsidR="003C1141" w:rsidRPr="008E7BF1">
        <w:rPr>
          <w:color w:val="FF0000"/>
        </w:rPr>
        <w:t>nd then I went to the hospital so I knew something about medicine. And I think a lot of the ideas I</w:t>
      </w:r>
      <w:r w:rsidR="006941A9">
        <w:rPr>
          <w:color w:val="FF0000"/>
        </w:rPr>
        <w:t>’</w:t>
      </w:r>
      <w:r w:rsidR="003C1141" w:rsidRPr="008E7BF1">
        <w:rPr>
          <w:color w:val="FF0000"/>
        </w:rPr>
        <w:t>ve had come because I know a little bit about each of th</w:t>
      </w:r>
      <w:r w:rsidR="008019AC">
        <w:rPr>
          <w:color w:val="FF0000"/>
        </w:rPr>
        <w:t>ose</w:t>
      </w:r>
      <w:r w:rsidR="003C1141" w:rsidRPr="008E7BF1">
        <w:rPr>
          <w:color w:val="FF0000"/>
        </w:rPr>
        <w:t>.</w:t>
      </w:r>
    </w:p>
    <w:p w14:paraId="3AAD7036" w14:textId="77777777" w:rsidR="003C1141" w:rsidRDefault="003C1141" w:rsidP="003C3180">
      <w:pPr>
        <w:rPr>
          <w:color w:val="000000" w:themeColor="text1"/>
        </w:rPr>
      </w:pPr>
    </w:p>
    <w:p w14:paraId="3443A2A5" w14:textId="0666C13A" w:rsidR="00F97826" w:rsidRPr="006941A9" w:rsidRDefault="00BE4996" w:rsidP="00BE4996">
      <w:pPr>
        <w:ind w:left="1440" w:hanging="1440"/>
        <w:rPr>
          <w:color w:val="000000" w:themeColor="text1"/>
        </w:rPr>
      </w:pPr>
      <w:r w:rsidRPr="006941A9">
        <w:rPr>
          <w:b/>
          <w:color w:val="000000" w:themeColor="text1"/>
        </w:rPr>
        <w:t>Monologue:</w:t>
      </w:r>
      <w:r w:rsidRPr="006941A9">
        <w:rPr>
          <w:color w:val="000000" w:themeColor="text1"/>
        </w:rPr>
        <w:t xml:space="preserve"> </w:t>
      </w:r>
      <w:r w:rsidRPr="006941A9">
        <w:rPr>
          <w:color w:val="000000" w:themeColor="text1"/>
        </w:rPr>
        <w:tab/>
      </w:r>
      <w:r w:rsidR="007323DC">
        <w:rPr>
          <w:color w:val="000000" w:themeColor="text1"/>
        </w:rPr>
        <w:t>How did this combination of experiences come about?</w:t>
      </w:r>
      <w:r w:rsidR="00E13410" w:rsidRPr="006941A9">
        <w:rPr>
          <w:color w:val="000000" w:themeColor="text1"/>
        </w:rPr>
        <w:t xml:space="preserve">  </w:t>
      </w:r>
      <w:r w:rsidR="003C04ED" w:rsidRPr="006941A9">
        <w:rPr>
          <w:color w:val="000000" w:themeColor="text1"/>
        </w:rPr>
        <w:t>Well, i</w:t>
      </w:r>
      <w:r w:rsidR="00E13410" w:rsidRPr="006941A9">
        <w:rPr>
          <w:color w:val="000000" w:themeColor="text1"/>
        </w:rPr>
        <w:t>t</w:t>
      </w:r>
      <w:r w:rsidR="004544AA" w:rsidRPr="006941A9">
        <w:rPr>
          <w:color w:val="000000" w:themeColor="text1"/>
        </w:rPr>
        <w:t xml:space="preserve"> </w:t>
      </w:r>
      <w:r w:rsidR="00E13410" w:rsidRPr="006941A9">
        <w:rPr>
          <w:color w:val="000000" w:themeColor="text1"/>
        </w:rPr>
        <w:t>starts</w:t>
      </w:r>
      <w:r w:rsidR="004544AA" w:rsidRPr="006941A9">
        <w:rPr>
          <w:color w:val="000000" w:themeColor="text1"/>
        </w:rPr>
        <w:t xml:space="preserve"> </w:t>
      </w:r>
      <w:r w:rsidR="00320BF3" w:rsidRPr="006941A9">
        <w:rPr>
          <w:color w:val="000000" w:themeColor="text1"/>
        </w:rPr>
        <w:t>when</w:t>
      </w:r>
      <w:r w:rsidR="004544AA" w:rsidRPr="006941A9">
        <w:rPr>
          <w:color w:val="000000" w:themeColor="text1"/>
        </w:rPr>
        <w:t xml:space="preserve"> Bob</w:t>
      </w:r>
      <w:r w:rsidR="00320BF3" w:rsidRPr="006941A9">
        <w:rPr>
          <w:color w:val="000000" w:themeColor="text1"/>
        </w:rPr>
        <w:t xml:space="preserve"> contemplates</w:t>
      </w:r>
      <w:r w:rsidR="004544AA" w:rsidRPr="006941A9">
        <w:rPr>
          <w:color w:val="000000" w:themeColor="text1"/>
        </w:rPr>
        <w:t xml:space="preserve"> </w:t>
      </w:r>
      <w:r w:rsidR="00320BF3" w:rsidRPr="006941A9">
        <w:rPr>
          <w:color w:val="000000" w:themeColor="text1"/>
        </w:rPr>
        <w:t>his post-PhD future</w:t>
      </w:r>
      <w:r w:rsidR="009129FD" w:rsidRPr="006941A9">
        <w:rPr>
          <w:color w:val="000000" w:themeColor="text1"/>
        </w:rPr>
        <w:t>.  Like a lot of newly minted PhDs, he didn’t have a clear path ahead of him.</w:t>
      </w:r>
    </w:p>
    <w:p w14:paraId="6223F4A2" w14:textId="186CD913" w:rsidR="0047455A" w:rsidRDefault="0047455A" w:rsidP="00F97826">
      <w:pPr>
        <w:ind w:left="1440" w:hanging="1440"/>
        <w:rPr>
          <w:color w:val="000000" w:themeColor="text1"/>
        </w:rPr>
      </w:pPr>
    </w:p>
    <w:p w14:paraId="152ECDEA" w14:textId="5E4B5897" w:rsidR="004544AA" w:rsidRDefault="0047455A" w:rsidP="004544AA">
      <w:pPr>
        <w:ind w:left="1440" w:hanging="1440"/>
        <w:rPr>
          <w:color w:val="FF0000"/>
        </w:rPr>
      </w:pPr>
      <w:r w:rsidRPr="0047455A">
        <w:rPr>
          <w:b/>
          <w:color w:val="FF0000"/>
        </w:rPr>
        <w:t>Bob:</w:t>
      </w:r>
      <w:r w:rsidRPr="0047455A">
        <w:rPr>
          <w:color w:val="FF0000"/>
        </w:rPr>
        <w:tab/>
        <w:t>Well what happened was I got my degree here actually PhD or ScD in chemical engineering in 1974 and I think the conventional thing at that time was most of my friends went into the oil petrochemical industry</w:t>
      </w:r>
      <w:r w:rsidR="002A4AF8">
        <w:rPr>
          <w:color w:val="FF0000"/>
        </w:rPr>
        <w:t>,</w:t>
      </w:r>
      <w:r w:rsidRPr="0047455A">
        <w:rPr>
          <w:color w:val="FF0000"/>
        </w:rPr>
        <w:t xml:space="preserve"> and I thought about that too</w:t>
      </w:r>
      <w:r w:rsidR="002A4AF8">
        <w:rPr>
          <w:color w:val="FF0000"/>
        </w:rPr>
        <w:t>.</w:t>
      </w:r>
      <w:r w:rsidRPr="0047455A">
        <w:rPr>
          <w:color w:val="FF0000"/>
        </w:rPr>
        <w:t xml:space="preserve"> </w:t>
      </w:r>
      <w:r w:rsidR="002A4AF8">
        <w:rPr>
          <w:color w:val="FF0000"/>
        </w:rPr>
        <w:t>S</w:t>
      </w:r>
      <w:r w:rsidRPr="0047455A">
        <w:rPr>
          <w:color w:val="FF0000"/>
        </w:rPr>
        <w:t>ince everybody else was doing that I thought I should do it so I did a lot of job interviews and I got quite a few jobs at oil companies, but I wasn</w:t>
      </w:r>
      <w:r w:rsidR="006941A9">
        <w:rPr>
          <w:color w:val="FF0000"/>
        </w:rPr>
        <w:t>’</w:t>
      </w:r>
      <w:r w:rsidRPr="0047455A">
        <w:rPr>
          <w:color w:val="FF0000"/>
        </w:rPr>
        <w:t xml:space="preserve">t that excited about it. </w:t>
      </w:r>
      <w:r w:rsidR="004544AA">
        <w:rPr>
          <w:color w:val="FF0000"/>
        </w:rPr>
        <w:t xml:space="preserve"> </w:t>
      </w:r>
      <w:r w:rsidRPr="0047455A">
        <w:rPr>
          <w:color w:val="FF0000"/>
        </w:rPr>
        <w:t>And so</w:t>
      </w:r>
      <w:r w:rsidR="002A4AF8">
        <w:rPr>
          <w:color w:val="FF0000"/>
        </w:rPr>
        <w:t>,</w:t>
      </w:r>
      <w:r w:rsidRPr="0047455A">
        <w:rPr>
          <w:color w:val="FF0000"/>
        </w:rPr>
        <w:t xml:space="preserve"> I was trying to look for some way that I might be able to use my chemical engineering background to help people in different ways. </w:t>
      </w:r>
    </w:p>
    <w:p w14:paraId="2823447F" w14:textId="6C07783A" w:rsidR="003A1020" w:rsidRDefault="003A1020" w:rsidP="004544AA">
      <w:pPr>
        <w:ind w:left="1440" w:hanging="1440"/>
        <w:rPr>
          <w:color w:val="FF0000"/>
        </w:rPr>
      </w:pPr>
    </w:p>
    <w:p w14:paraId="759C3CD5" w14:textId="7C8F90B7" w:rsidR="003A1020" w:rsidRDefault="003A1020" w:rsidP="004544AA">
      <w:pPr>
        <w:ind w:left="1440" w:hanging="1440"/>
        <w:rPr>
          <w:color w:val="FF0000"/>
        </w:rPr>
      </w:pPr>
      <w:r w:rsidRPr="003A1020">
        <w:rPr>
          <w:b/>
          <w:color w:val="FF0000"/>
        </w:rPr>
        <w:t>Bob:</w:t>
      </w:r>
      <w:r>
        <w:rPr>
          <w:color w:val="FF0000"/>
        </w:rPr>
        <w:tab/>
      </w:r>
      <w:r w:rsidRPr="0047455A">
        <w:rPr>
          <w:color w:val="FF0000"/>
        </w:rPr>
        <w:t>And I ended up well first looking into educational jobs which nobody would hire me for. And secondly to medical jobs which almost nobody would hire me for.</w:t>
      </w:r>
    </w:p>
    <w:p w14:paraId="368E5FEC" w14:textId="77777777" w:rsidR="00320BF3" w:rsidRDefault="00320BF3" w:rsidP="004544AA">
      <w:pPr>
        <w:ind w:left="1440" w:hanging="1440"/>
        <w:rPr>
          <w:color w:val="FF0000"/>
        </w:rPr>
      </w:pPr>
    </w:p>
    <w:p w14:paraId="78BA3047" w14:textId="2298D882" w:rsidR="004544AA" w:rsidRPr="006941A9" w:rsidRDefault="004544AA" w:rsidP="004544AA">
      <w:pPr>
        <w:ind w:left="1440" w:hanging="1440"/>
        <w:rPr>
          <w:color w:val="000000" w:themeColor="text1"/>
        </w:rPr>
      </w:pPr>
      <w:r w:rsidRPr="006941A9">
        <w:rPr>
          <w:b/>
          <w:color w:val="000000" w:themeColor="text1"/>
        </w:rPr>
        <w:t>Monologue:</w:t>
      </w:r>
      <w:r w:rsidRPr="006941A9">
        <w:rPr>
          <w:color w:val="000000" w:themeColor="text1"/>
        </w:rPr>
        <w:tab/>
      </w:r>
      <w:r w:rsidR="006F2AE2" w:rsidRPr="006941A9">
        <w:rPr>
          <w:color w:val="000000" w:themeColor="text1"/>
        </w:rPr>
        <w:t>But then</w:t>
      </w:r>
      <w:r w:rsidR="00320BF3" w:rsidRPr="006941A9">
        <w:rPr>
          <w:color w:val="000000" w:themeColor="text1"/>
        </w:rPr>
        <w:t xml:space="preserve"> fate intervened</w:t>
      </w:r>
      <w:r w:rsidR="00432860" w:rsidRPr="006941A9">
        <w:rPr>
          <w:color w:val="000000" w:themeColor="text1"/>
        </w:rPr>
        <w:t xml:space="preserve"> with his choice to take a postdoctoral position</w:t>
      </w:r>
      <w:r w:rsidR="00E94682" w:rsidRPr="006941A9">
        <w:rPr>
          <w:color w:val="000000" w:themeColor="text1"/>
        </w:rPr>
        <w:t xml:space="preserve"> in a hospital</w:t>
      </w:r>
      <w:r w:rsidR="00AC4EAD" w:rsidRPr="006941A9">
        <w:rPr>
          <w:color w:val="000000" w:themeColor="text1"/>
        </w:rPr>
        <w:t>.</w:t>
      </w:r>
    </w:p>
    <w:p w14:paraId="3764104B" w14:textId="77777777" w:rsidR="004544AA" w:rsidRDefault="004544AA" w:rsidP="004544AA">
      <w:pPr>
        <w:ind w:left="1440" w:hanging="1440"/>
        <w:rPr>
          <w:color w:val="FF0000"/>
        </w:rPr>
      </w:pPr>
    </w:p>
    <w:p w14:paraId="22D068CC" w14:textId="61ACF577" w:rsidR="0047455A" w:rsidRPr="00EA4BD9" w:rsidRDefault="004544AA" w:rsidP="00EA4BD9">
      <w:pPr>
        <w:ind w:left="1440" w:hanging="1440"/>
        <w:rPr>
          <w:color w:val="FF0000"/>
        </w:rPr>
      </w:pPr>
      <w:r w:rsidRPr="004544AA">
        <w:rPr>
          <w:b/>
          <w:color w:val="FF0000"/>
        </w:rPr>
        <w:t>Bob:</w:t>
      </w:r>
      <w:r>
        <w:rPr>
          <w:color w:val="FF0000"/>
        </w:rPr>
        <w:tab/>
      </w:r>
      <w:r w:rsidR="0047455A" w:rsidRPr="0047455A">
        <w:rPr>
          <w:color w:val="FF0000"/>
        </w:rPr>
        <w:t>But then one person, Judah Folkman, who was a surgeon at Children</w:t>
      </w:r>
      <w:r w:rsidR="006941A9">
        <w:rPr>
          <w:color w:val="FF0000"/>
        </w:rPr>
        <w:t>’</w:t>
      </w:r>
      <w:r w:rsidR="0047455A" w:rsidRPr="0047455A">
        <w:rPr>
          <w:color w:val="FF0000"/>
        </w:rPr>
        <w:t xml:space="preserve">s Hospital offered me a job doing medical research and I went there and that was a really a </w:t>
      </w:r>
      <w:r w:rsidR="0047455A" w:rsidRPr="0047455A">
        <w:rPr>
          <w:color w:val="FF0000"/>
        </w:rPr>
        <w:lastRenderedPageBreak/>
        <w:t>transformative experience for me. I was the only engineer in the hospital and I could see all kinds of medical problems that engineers might think about in different ways</w:t>
      </w:r>
      <w:r w:rsidR="003C1141">
        <w:rPr>
          <w:color w:val="FF0000"/>
        </w:rPr>
        <w:t>.</w:t>
      </w:r>
    </w:p>
    <w:p w14:paraId="06F42BC9" w14:textId="604075FD" w:rsidR="002D1765" w:rsidRDefault="002D1765" w:rsidP="002D1765">
      <w:pPr>
        <w:rPr>
          <w:color w:val="000000" w:themeColor="text1"/>
        </w:rPr>
      </w:pPr>
    </w:p>
    <w:p w14:paraId="23FB5F0D" w14:textId="5303776F" w:rsidR="002D1765" w:rsidRPr="006941A9" w:rsidRDefault="002D1765" w:rsidP="008E7BF1">
      <w:pPr>
        <w:ind w:left="1440" w:hanging="1440"/>
        <w:rPr>
          <w:color w:val="000000" w:themeColor="text1"/>
        </w:rPr>
      </w:pPr>
      <w:r w:rsidRPr="006941A9">
        <w:rPr>
          <w:b/>
          <w:color w:val="000000" w:themeColor="text1"/>
        </w:rPr>
        <w:t>Monologue:</w:t>
      </w:r>
      <w:r w:rsidRPr="006941A9">
        <w:rPr>
          <w:b/>
          <w:color w:val="000000" w:themeColor="text1"/>
        </w:rPr>
        <w:tab/>
      </w:r>
      <w:r w:rsidRPr="006941A9">
        <w:rPr>
          <w:color w:val="000000" w:themeColor="text1"/>
        </w:rPr>
        <w:t xml:space="preserve">Finally, </w:t>
      </w:r>
      <w:r w:rsidR="00453042" w:rsidRPr="006941A9">
        <w:rPr>
          <w:color w:val="000000" w:themeColor="text1"/>
        </w:rPr>
        <w:t>synthesis.  Bob was able to</w:t>
      </w:r>
      <w:r w:rsidR="00B67A79" w:rsidRPr="006941A9">
        <w:rPr>
          <w:color w:val="000000" w:themeColor="text1"/>
        </w:rPr>
        <w:t xml:space="preserve"> synthesize</w:t>
      </w:r>
      <w:r w:rsidRPr="006941A9">
        <w:rPr>
          <w:color w:val="000000" w:themeColor="text1"/>
        </w:rPr>
        <w:t xml:space="preserve"> </w:t>
      </w:r>
      <w:r w:rsidR="0083405B" w:rsidRPr="006941A9">
        <w:rPr>
          <w:color w:val="000000" w:themeColor="text1"/>
        </w:rPr>
        <w:t xml:space="preserve">his drive to help, his chemical engineering expertise, and his </w:t>
      </w:r>
      <w:r w:rsidR="00C6237B" w:rsidRPr="006941A9">
        <w:rPr>
          <w:color w:val="000000" w:themeColor="text1"/>
        </w:rPr>
        <w:t>experiences in the hospital</w:t>
      </w:r>
      <w:r w:rsidR="0083405B" w:rsidRPr="006941A9">
        <w:rPr>
          <w:color w:val="000000" w:themeColor="text1"/>
        </w:rPr>
        <w:t xml:space="preserve"> to deliver a new direction for the design of materials used in medicine.</w:t>
      </w:r>
    </w:p>
    <w:p w14:paraId="37808F35" w14:textId="77777777" w:rsidR="002D1765" w:rsidRPr="002473A9" w:rsidRDefault="002D1765" w:rsidP="002D1765">
      <w:pPr>
        <w:ind w:left="1440"/>
        <w:rPr>
          <w:color w:val="000000" w:themeColor="text1"/>
        </w:rPr>
      </w:pPr>
    </w:p>
    <w:p w14:paraId="6638AE3C" w14:textId="540C3713" w:rsidR="00E4138D" w:rsidRDefault="0065245E" w:rsidP="008E7BF1">
      <w:pPr>
        <w:ind w:left="1440" w:hanging="1440"/>
        <w:rPr>
          <w:color w:val="FF0000"/>
        </w:rPr>
      </w:pPr>
      <w:r w:rsidRPr="008E7BF1">
        <w:rPr>
          <w:b/>
          <w:bCs/>
          <w:color w:val="FF0000"/>
        </w:rPr>
        <w:t xml:space="preserve">Bob: </w:t>
      </w:r>
      <w:r w:rsidR="008E7BF1" w:rsidRPr="008E7BF1">
        <w:rPr>
          <w:b/>
          <w:bCs/>
          <w:color w:val="FF0000"/>
        </w:rPr>
        <w:tab/>
      </w:r>
      <w:r w:rsidRPr="008E7BF1">
        <w:rPr>
          <w:color w:val="FF0000"/>
        </w:rPr>
        <w:t>I</w:t>
      </w:r>
      <w:r w:rsidR="006941A9">
        <w:rPr>
          <w:color w:val="FF0000"/>
        </w:rPr>
        <w:t>’</w:t>
      </w:r>
      <w:r w:rsidRPr="008E7BF1">
        <w:rPr>
          <w:color w:val="FF0000"/>
        </w:rPr>
        <w:t>ve had this whole sort of central theme of creating much better medical polymers</w:t>
      </w:r>
      <w:r w:rsidR="002A4AF8">
        <w:rPr>
          <w:color w:val="FF0000"/>
        </w:rPr>
        <w:t>.</w:t>
      </w:r>
      <w:r w:rsidRPr="008E7BF1">
        <w:rPr>
          <w:color w:val="FF0000"/>
        </w:rPr>
        <w:t xml:space="preserve"> </w:t>
      </w:r>
      <w:r w:rsidR="002A4AF8">
        <w:rPr>
          <w:color w:val="FF0000"/>
        </w:rPr>
        <w:t>B</w:t>
      </w:r>
      <w:r w:rsidRPr="008E7BF1">
        <w:rPr>
          <w:color w:val="FF0000"/>
        </w:rPr>
        <w:t>efore we got involved</w:t>
      </w:r>
      <w:r w:rsidR="002A4AF8">
        <w:rPr>
          <w:color w:val="FF0000"/>
        </w:rPr>
        <w:t xml:space="preserve">, </w:t>
      </w:r>
      <w:r w:rsidRPr="008E7BF1">
        <w:rPr>
          <w:color w:val="FF0000"/>
        </w:rPr>
        <w:t xml:space="preserve">almost all polymers </w:t>
      </w:r>
      <w:r w:rsidR="002A4AF8">
        <w:rPr>
          <w:color w:val="FF0000"/>
        </w:rPr>
        <w:t>that got used in</w:t>
      </w:r>
      <w:r w:rsidRPr="008E7BF1">
        <w:rPr>
          <w:color w:val="FF0000"/>
        </w:rPr>
        <w:t xml:space="preserve"> medicine were largely driven by medical doctors. They</w:t>
      </w:r>
      <w:r w:rsidR="006941A9">
        <w:rPr>
          <w:color w:val="FF0000"/>
        </w:rPr>
        <w:t>’</w:t>
      </w:r>
      <w:r w:rsidRPr="008E7BF1">
        <w:rPr>
          <w:color w:val="FF0000"/>
        </w:rPr>
        <w:t xml:space="preserve">d go to their house to find an object that kind of resembled the organ </w:t>
      </w:r>
      <w:r w:rsidR="002A4AF8">
        <w:rPr>
          <w:color w:val="FF0000"/>
        </w:rPr>
        <w:t>or</w:t>
      </w:r>
      <w:r w:rsidRPr="008E7BF1">
        <w:rPr>
          <w:color w:val="FF0000"/>
        </w:rPr>
        <w:t xml:space="preserve"> tissue they wanted to fix</w:t>
      </w:r>
      <w:r w:rsidR="00E4138D">
        <w:rPr>
          <w:color w:val="FF0000"/>
        </w:rPr>
        <w:t>.</w:t>
      </w:r>
      <w:r w:rsidRPr="008E7BF1">
        <w:rPr>
          <w:color w:val="FF0000"/>
        </w:rPr>
        <w:t xml:space="preserve"> </w:t>
      </w:r>
      <w:r w:rsidR="002A4AF8">
        <w:rPr>
          <w:color w:val="FF0000"/>
        </w:rPr>
        <w:t xml:space="preserve">For example, </w:t>
      </w:r>
      <w:r w:rsidRPr="008E7BF1">
        <w:rPr>
          <w:color w:val="FF0000"/>
        </w:rPr>
        <w:t>the material in a lady</w:t>
      </w:r>
      <w:r w:rsidR="006941A9">
        <w:rPr>
          <w:color w:val="FF0000"/>
        </w:rPr>
        <w:t>’</w:t>
      </w:r>
      <w:r w:rsidRPr="008E7BF1">
        <w:rPr>
          <w:color w:val="FF0000"/>
        </w:rPr>
        <w:t>s girdle</w:t>
      </w:r>
      <w:r w:rsidR="002A4AF8">
        <w:rPr>
          <w:color w:val="FF0000"/>
        </w:rPr>
        <w:t xml:space="preserve"> - t</w:t>
      </w:r>
      <w:r w:rsidRPr="008E7BF1">
        <w:rPr>
          <w:color w:val="FF0000"/>
        </w:rPr>
        <w:t>hat</w:t>
      </w:r>
      <w:r w:rsidR="006941A9">
        <w:rPr>
          <w:color w:val="FF0000"/>
        </w:rPr>
        <w:t>’</w:t>
      </w:r>
      <w:r w:rsidRPr="008E7BF1">
        <w:rPr>
          <w:color w:val="FF0000"/>
        </w:rPr>
        <w:t xml:space="preserve">s the basis for </w:t>
      </w:r>
      <w:r w:rsidR="002A4AF8">
        <w:rPr>
          <w:color w:val="FF0000"/>
        </w:rPr>
        <w:t xml:space="preserve">an </w:t>
      </w:r>
      <w:r w:rsidRPr="008E7BF1">
        <w:rPr>
          <w:color w:val="FF0000"/>
        </w:rPr>
        <w:t>artificial heart</w:t>
      </w:r>
      <w:r w:rsidR="002A4AF8">
        <w:rPr>
          <w:color w:val="FF0000"/>
        </w:rPr>
        <w:t>.</w:t>
      </w:r>
      <w:r w:rsidRPr="008E7BF1">
        <w:rPr>
          <w:color w:val="FF0000"/>
        </w:rPr>
        <w:t xml:space="preserve"> </w:t>
      </w:r>
    </w:p>
    <w:p w14:paraId="1F423D61" w14:textId="77777777" w:rsidR="00E4138D" w:rsidRDefault="00E4138D" w:rsidP="008E7BF1">
      <w:pPr>
        <w:ind w:left="1440" w:hanging="1440"/>
        <w:rPr>
          <w:color w:val="FF0000"/>
        </w:rPr>
      </w:pPr>
    </w:p>
    <w:p w14:paraId="39789404" w14:textId="2F5A50FE" w:rsidR="00560BE1" w:rsidRDefault="00E4138D" w:rsidP="00436174">
      <w:pPr>
        <w:ind w:left="1440"/>
        <w:rPr>
          <w:color w:val="FF0000"/>
        </w:rPr>
      </w:pPr>
      <w:r>
        <w:rPr>
          <w:color w:val="FF0000"/>
        </w:rPr>
        <w:t>W</w:t>
      </w:r>
      <w:r w:rsidR="0065245E" w:rsidRPr="008E7BF1">
        <w:rPr>
          <w:color w:val="FF0000"/>
        </w:rPr>
        <w:t xml:space="preserve">hen I saw all this in the hospital I thought well gee rather than take these materials from </w:t>
      </w:r>
      <w:r w:rsidR="00A872A2">
        <w:rPr>
          <w:color w:val="FF0000"/>
        </w:rPr>
        <w:t>your</w:t>
      </w:r>
      <w:r w:rsidR="0065245E" w:rsidRPr="008E7BF1">
        <w:rPr>
          <w:color w:val="FF0000"/>
        </w:rPr>
        <w:t xml:space="preserve"> house you could come up with strategies for asking the question</w:t>
      </w:r>
      <w:r>
        <w:rPr>
          <w:color w:val="FF0000"/>
        </w:rPr>
        <w:t xml:space="preserve">: </w:t>
      </w:r>
      <w:r w:rsidR="00A872A2">
        <w:rPr>
          <w:color w:val="FF0000"/>
        </w:rPr>
        <w:t>“</w:t>
      </w:r>
      <w:r w:rsidR="0065245E" w:rsidRPr="008E7BF1">
        <w:rPr>
          <w:color w:val="FF0000"/>
        </w:rPr>
        <w:t>What do you really want in a material from an engineering standpoint</w:t>
      </w:r>
      <w:r>
        <w:rPr>
          <w:color w:val="FF0000"/>
        </w:rPr>
        <w:t>,</w:t>
      </w:r>
      <w:r w:rsidR="0065245E" w:rsidRPr="008E7BF1">
        <w:rPr>
          <w:color w:val="FF0000"/>
        </w:rPr>
        <w:t xml:space="preserve"> chemistry standpoint</w:t>
      </w:r>
      <w:r>
        <w:rPr>
          <w:color w:val="FF0000"/>
        </w:rPr>
        <w:t>,</w:t>
      </w:r>
      <w:r w:rsidR="0065245E" w:rsidRPr="008E7BF1">
        <w:rPr>
          <w:color w:val="FF0000"/>
        </w:rPr>
        <w:t xml:space="preserve"> biology standpoint</w:t>
      </w:r>
      <w:r w:rsidR="00A872A2">
        <w:rPr>
          <w:color w:val="FF0000"/>
        </w:rPr>
        <w:t xml:space="preserve">?” </w:t>
      </w:r>
      <w:r w:rsidR="0065245E" w:rsidRPr="008E7BF1">
        <w:rPr>
          <w:color w:val="FF0000"/>
        </w:rPr>
        <w:t xml:space="preserve">and </w:t>
      </w:r>
      <w:r w:rsidR="0009284C">
        <w:rPr>
          <w:color w:val="FF0000"/>
        </w:rPr>
        <w:t xml:space="preserve">then </w:t>
      </w:r>
      <w:r w:rsidR="0065245E" w:rsidRPr="008E7BF1">
        <w:rPr>
          <w:color w:val="FF0000"/>
        </w:rPr>
        <w:t>design</w:t>
      </w:r>
      <w:r>
        <w:rPr>
          <w:color w:val="FF0000"/>
        </w:rPr>
        <w:t xml:space="preserve"> them</w:t>
      </w:r>
      <w:r w:rsidR="0065245E" w:rsidRPr="008E7BF1">
        <w:rPr>
          <w:color w:val="FF0000"/>
        </w:rPr>
        <w:t xml:space="preserve"> from first principles. </w:t>
      </w:r>
    </w:p>
    <w:p w14:paraId="4FDC43CC" w14:textId="77777777" w:rsidR="00151F66" w:rsidRPr="00436174" w:rsidRDefault="00151F66" w:rsidP="00436174">
      <w:pPr>
        <w:ind w:left="1440"/>
        <w:rPr>
          <w:color w:val="FF0000"/>
        </w:rPr>
      </w:pPr>
    </w:p>
    <w:p w14:paraId="5C1485E9" w14:textId="4CCBBAE9" w:rsidR="00151F66" w:rsidRPr="006941A9" w:rsidRDefault="00151F66" w:rsidP="00B82C88">
      <w:pPr>
        <w:ind w:left="1440" w:hanging="1440"/>
        <w:rPr>
          <w:color w:val="000000" w:themeColor="text1"/>
        </w:rPr>
      </w:pPr>
      <w:r w:rsidRPr="006941A9">
        <w:rPr>
          <w:b/>
          <w:color w:val="000000" w:themeColor="text1"/>
        </w:rPr>
        <w:t>Monologue:</w:t>
      </w:r>
      <w:r w:rsidRPr="006941A9">
        <w:rPr>
          <w:color w:val="000000" w:themeColor="text1"/>
        </w:rPr>
        <w:tab/>
      </w:r>
      <w:r w:rsidR="00D11520" w:rsidRPr="006941A9">
        <w:rPr>
          <w:color w:val="000000" w:themeColor="text1"/>
        </w:rPr>
        <w:t xml:space="preserve">And </w:t>
      </w:r>
      <w:r w:rsidR="000F122B" w:rsidRPr="006941A9">
        <w:rPr>
          <w:color w:val="000000" w:themeColor="text1"/>
        </w:rPr>
        <w:t>Bob’s been able to consistently build from this focus on first-principles engineering throughout his career.</w:t>
      </w:r>
      <w:r w:rsidR="00D11520" w:rsidRPr="006941A9">
        <w:rPr>
          <w:color w:val="000000" w:themeColor="text1"/>
        </w:rPr>
        <w:t xml:space="preserve"> </w:t>
      </w:r>
    </w:p>
    <w:p w14:paraId="1A621A35" w14:textId="77777777" w:rsidR="00151F66" w:rsidRPr="008E7BF1" w:rsidRDefault="00151F66" w:rsidP="00151F66">
      <w:pPr>
        <w:rPr>
          <w:color w:val="FF0000"/>
        </w:rPr>
      </w:pPr>
    </w:p>
    <w:p w14:paraId="40941F92" w14:textId="2E4F78C9" w:rsidR="00151F66" w:rsidRDefault="00151F66" w:rsidP="00151F66">
      <w:pPr>
        <w:ind w:left="1440" w:hanging="1440"/>
        <w:rPr>
          <w:color w:val="FF0000"/>
        </w:rPr>
      </w:pPr>
      <w:r w:rsidRPr="008E7BF1">
        <w:rPr>
          <w:b/>
          <w:bCs/>
          <w:color w:val="FF0000"/>
        </w:rPr>
        <w:t xml:space="preserve">Bob: </w:t>
      </w:r>
      <w:r w:rsidRPr="008E7BF1">
        <w:rPr>
          <w:b/>
          <w:bCs/>
          <w:color w:val="FF0000"/>
        </w:rPr>
        <w:tab/>
      </w:r>
      <w:r w:rsidRPr="008E7BF1">
        <w:rPr>
          <w:color w:val="FF0000"/>
        </w:rPr>
        <w:t>So we have made all kinds of new materials based on that</w:t>
      </w:r>
      <w:r>
        <w:rPr>
          <w:color w:val="FF0000"/>
        </w:rPr>
        <w:t xml:space="preserve">, </w:t>
      </w:r>
      <w:r w:rsidRPr="008E7BF1">
        <w:rPr>
          <w:color w:val="FF0000"/>
        </w:rPr>
        <w:t>use</w:t>
      </w:r>
      <w:r>
        <w:rPr>
          <w:color w:val="FF0000"/>
        </w:rPr>
        <w:t>d</w:t>
      </w:r>
      <w:r w:rsidRPr="008E7BF1">
        <w:rPr>
          <w:color w:val="FF0000"/>
        </w:rPr>
        <w:t xml:space="preserve"> them in medicine. They</w:t>
      </w:r>
      <w:r w:rsidR="006941A9">
        <w:rPr>
          <w:color w:val="FF0000"/>
        </w:rPr>
        <w:t>’</w:t>
      </w:r>
      <w:r w:rsidRPr="008E7BF1">
        <w:rPr>
          <w:color w:val="FF0000"/>
        </w:rPr>
        <w:t>ve actually led to new treatments for brain cancer and other things</w:t>
      </w:r>
      <w:r w:rsidR="00625B78">
        <w:rPr>
          <w:color w:val="FF0000"/>
        </w:rPr>
        <w:t>.</w:t>
      </w:r>
      <w:r w:rsidRPr="008E7BF1">
        <w:rPr>
          <w:color w:val="FF0000"/>
        </w:rPr>
        <w:t xml:space="preserve"> </w:t>
      </w:r>
      <w:r w:rsidR="006B407F">
        <w:rPr>
          <w:color w:val="FF0000"/>
        </w:rPr>
        <w:t>W</w:t>
      </w:r>
      <w:r w:rsidRPr="008E7BF1">
        <w:rPr>
          <w:color w:val="FF0000"/>
        </w:rPr>
        <w:t>hen you create these new materials they can be used for anything</w:t>
      </w:r>
      <w:r>
        <w:rPr>
          <w:color w:val="FF0000"/>
        </w:rPr>
        <w:t>.</w:t>
      </w:r>
    </w:p>
    <w:p w14:paraId="6910462A" w14:textId="3CFE1236" w:rsidR="003E5D61" w:rsidRDefault="003E5D61" w:rsidP="008E7BF1">
      <w:pPr>
        <w:ind w:left="1440" w:hanging="1440"/>
        <w:rPr>
          <w:color w:val="FF0000"/>
        </w:rPr>
      </w:pPr>
    </w:p>
    <w:p w14:paraId="7A0D6520" w14:textId="052630BE" w:rsidR="004778E2" w:rsidRPr="00D11939" w:rsidRDefault="006941A9" w:rsidP="006941A9">
      <w:pPr>
        <w:ind w:left="1440" w:hanging="1440"/>
        <w:jc w:val="center"/>
        <w:rPr>
          <w:b/>
          <w:color w:val="000000" w:themeColor="text1"/>
          <w:sz w:val="30"/>
          <w:szCs w:val="30"/>
        </w:rPr>
      </w:pPr>
      <w:r w:rsidRPr="00D11939">
        <w:rPr>
          <w:b/>
          <w:color w:val="000000" w:themeColor="text1"/>
          <w:sz w:val="30"/>
          <w:szCs w:val="30"/>
        </w:rPr>
        <w:t>Bob’s Future Outlook</w:t>
      </w:r>
    </w:p>
    <w:p w14:paraId="25E39952" w14:textId="77777777" w:rsidR="004778E2" w:rsidRPr="00514CF7" w:rsidRDefault="004778E2" w:rsidP="008E7BF1">
      <w:pPr>
        <w:ind w:left="1440" w:hanging="1440"/>
        <w:rPr>
          <w:color w:val="FF0000"/>
        </w:rPr>
      </w:pPr>
    </w:p>
    <w:p w14:paraId="32344675" w14:textId="1B466D8A" w:rsidR="00514CF7" w:rsidRPr="00514CF7" w:rsidRDefault="00514CF7" w:rsidP="00514CF7">
      <w:pPr>
        <w:ind w:left="1440" w:hanging="1440"/>
        <w:rPr>
          <w:color w:val="FF0000"/>
        </w:rPr>
      </w:pPr>
      <w:r w:rsidRPr="00514CF7">
        <w:rPr>
          <w:b/>
          <w:color w:val="FF0000"/>
        </w:rPr>
        <w:t>Bob:</w:t>
      </w:r>
      <w:r w:rsidR="003E5D61" w:rsidRPr="00514CF7">
        <w:rPr>
          <w:color w:val="FF0000"/>
        </w:rPr>
        <w:tab/>
      </w:r>
      <w:r w:rsidRPr="00514CF7">
        <w:rPr>
          <w:color w:val="FF0000"/>
        </w:rPr>
        <w:t>The number of problems that we as a society or as scientists would want to solve or do want to solve, I think they’re enormous.  And if you solve some, you know, you raise questions about others</w:t>
      </w:r>
      <w:r w:rsidR="007B2E9B">
        <w:rPr>
          <w:color w:val="FF0000"/>
        </w:rPr>
        <w:t>,</w:t>
      </w:r>
      <w:r w:rsidRPr="00514CF7">
        <w:rPr>
          <w:color w:val="FF0000"/>
        </w:rPr>
        <w:t xml:space="preserve"> and I really feel they’re never ending.</w:t>
      </w:r>
    </w:p>
    <w:p w14:paraId="0875C407" w14:textId="4B5392B5" w:rsidR="003E5D61" w:rsidRDefault="00281FBB" w:rsidP="008E7BF1">
      <w:pPr>
        <w:ind w:left="1440" w:hanging="1440"/>
        <w:rPr>
          <w:color w:val="000000" w:themeColor="text1"/>
        </w:rPr>
      </w:pPr>
      <w:r>
        <w:rPr>
          <w:color w:val="000000" w:themeColor="text1"/>
        </w:rPr>
        <w:t xml:space="preserve">  </w:t>
      </w:r>
    </w:p>
    <w:p w14:paraId="2500A334" w14:textId="7B81D480" w:rsidR="003973D7" w:rsidRPr="006941A9" w:rsidRDefault="00144DB5" w:rsidP="00144DB5">
      <w:pPr>
        <w:ind w:left="1440" w:hanging="1440"/>
        <w:rPr>
          <w:color w:val="000000" w:themeColor="text1"/>
        </w:rPr>
      </w:pPr>
      <w:r w:rsidRPr="006941A9">
        <w:rPr>
          <w:b/>
          <w:bCs/>
          <w:color w:val="000000" w:themeColor="text1"/>
        </w:rPr>
        <w:t>Monologue:</w:t>
      </w:r>
      <w:r w:rsidRPr="006941A9">
        <w:rPr>
          <w:color w:val="000000" w:themeColor="text1"/>
        </w:rPr>
        <w:tab/>
        <w:t>So</w:t>
      </w:r>
      <w:r w:rsidR="00367121" w:rsidRPr="006941A9">
        <w:rPr>
          <w:color w:val="000000" w:themeColor="text1"/>
        </w:rPr>
        <w:t>,</w:t>
      </w:r>
      <w:r w:rsidRPr="006941A9">
        <w:rPr>
          <w:color w:val="000000" w:themeColor="text1"/>
        </w:rPr>
        <w:t xml:space="preserve"> what</w:t>
      </w:r>
      <w:r w:rsidR="00367121" w:rsidRPr="006941A9">
        <w:rPr>
          <w:color w:val="000000" w:themeColor="text1"/>
        </w:rPr>
        <w:t xml:space="preserve"> are the </w:t>
      </w:r>
      <w:r w:rsidR="00792CC1" w:rsidRPr="006941A9">
        <w:rPr>
          <w:color w:val="000000" w:themeColor="text1"/>
        </w:rPr>
        <w:t xml:space="preserve">big </w:t>
      </w:r>
      <w:r w:rsidR="003973D7" w:rsidRPr="006941A9">
        <w:rPr>
          <w:color w:val="000000" w:themeColor="text1"/>
        </w:rPr>
        <w:t xml:space="preserve">medical </w:t>
      </w:r>
      <w:r w:rsidR="00792CC1" w:rsidRPr="006941A9">
        <w:rPr>
          <w:color w:val="000000" w:themeColor="text1"/>
        </w:rPr>
        <w:t>breakthroughs on</w:t>
      </w:r>
      <w:r w:rsidRPr="006941A9">
        <w:rPr>
          <w:color w:val="000000" w:themeColor="text1"/>
        </w:rPr>
        <w:t xml:space="preserve"> the horizon? </w:t>
      </w:r>
    </w:p>
    <w:p w14:paraId="244A8CF2" w14:textId="77777777" w:rsidR="003973D7" w:rsidRPr="006941A9" w:rsidRDefault="003973D7" w:rsidP="00144DB5">
      <w:pPr>
        <w:ind w:left="1440" w:hanging="1440"/>
        <w:rPr>
          <w:color w:val="000000" w:themeColor="text1"/>
        </w:rPr>
      </w:pPr>
    </w:p>
    <w:p w14:paraId="602FFE59" w14:textId="2481D80F" w:rsidR="00144DB5" w:rsidRPr="006941A9" w:rsidRDefault="00144DB5" w:rsidP="003973D7">
      <w:pPr>
        <w:ind w:left="1440"/>
        <w:rPr>
          <w:color w:val="000000" w:themeColor="text1"/>
        </w:rPr>
      </w:pPr>
      <w:r w:rsidRPr="006941A9">
        <w:rPr>
          <w:color w:val="000000" w:themeColor="text1"/>
        </w:rPr>
        <w:t xml:space="preserve">What are the big problems to solve, the areas where great questions need to be asked? </w:t>
      </w:r>
    </w:p>
    <w:p w14:paraId="68378A4B" w14:textId="35C13C75" w:rsidR="00CA35EF" w:rsidRDefault="00CA35EF" w:rsidP="00281FBB">
      <w:pPr>
        <w:rPr>
          <w:color w:val="FF0000"/>
        </w:rPr>
      </w:pPr>
    </w:p>
    <w:p w14:paraId="197A3A3B" w14:textId="74919FEA" w:rsidR="00CA35EF" w:rsidRPr="00EF0614" w:rsidRDefault="00CA35EF" w:rsidP="00CA35EF">
      <w:pPr>
        <w:ind w:left="1440" w:hanging="1440"/>
        <w:rPr>
          <w:color w:val="FF0000"/>
        </w:rPr>
      </w:pPr>
      <w:r w:rsidRPr="00EF0614">
        <w:rPr>
          <w:b/>
          <w:bCs/>
          <w:color w:val="FF0000"/>
        </w:rPr>
        <w:t xml:space="preserve">Bob: </w:t>
      </w:r>
      <w:r w:rsidRPr="00EF0614">
        <w:rPr>
          <w:b/>
          <w:bCs/>
          <w:color w:val="FF0000"/>
        </w:rPr>
        <w:tab/>
      </w:r>
      <w:r w:rsidRPr="00EF0614">
        <w:rPr>
          <w:color w:val="FF0000"/>
        </w:rPr>
        <w:t>Some of the things to me that are really interesting and important are you know new what I</w:t>
      </w:r>
      <w:r w:rsidR="00A352CF">
        <w:rPr>
          <w:color w:val="FF0000"/>
        </w:rPr>
        <w:t>’ll</w:t>
      </w:r>
      <w:r w:rsidRPr="00EF0614">
        <w:rPr>
          <w:color w:val="FF0000"/>
        </w:rPr>
        <w:t xml:space="preserve"> call genetic medicines …but how do you then get those genetic medicines to the to the cell to the right part of the body you know to treat the right disease</w:t>
      </w:r>
      <w:r w:rsidR="00A352CF">
        <w:rPr>
          <w:color w:val="FF0000"/>
        </w:rPr>
        <w:t>?</w:t>
      </w:r>
    </w:p>
    <w:p w14:paraId="0118A229" w14:textId="77777777" w:rsidR="00CA35EF" w:rsidRPr="00EF0614" w:rsidRDefault="00CA35EF" w:rsidP="00CA35EF">
      <w:pPr>
        <w:rPr>
          <w:color w:val="FF0000"/>
        </w:rPr>
      </w:pPr>
    </w:p>
    <w:p w14:paraId="35BE3684" w14:textId="77777777" w:rsidR="00A352CF" w:rsidRDefault="00A352CF" w:rsidP="00A352CF">
      <w:pPr>
        <w:ind w:left="1440"/>
        <w:rPr>
          <w:color w:val="FF0000"/>
        </w:rPr>
      </w:pPr>
      <w:r>
        <w:rPr>
          <w:color w:val="FF0000"/>
        </w:rPr>
        <w:lastRenderedPageBreak/>
        <w:t>T</w:t>
      </w:r>
      <w:r w:rsidR="00CA35EF" w:rsidRPr="00EF0614">
        <w:rPr>
          <w:color w:val="FF0000"/>
        </w:rPr>
        <w:t xml:space="preserve">here's going to be an enormous future an siRNA, messenger RNA you know gene editing approaches, gene therapy approaches. I think that you know there's so much that can be done there. </w:t>
      </w:r>
    </w:p>
    <w:p w14:paraId="3921F4E9" w14:textId="77777777" w:rsidR="00A352CF" w:rsidRDefault="00A352CF" w:rsidP="00A352CF">
      <w:pPr>
        <w:ind w:left="1440"/>
        <w:rPr>
          <w:color w:val="FF0000"/>
        </w:rPr>
      </w:pPr>
    </w:p>
    <w:p w14:paraId="3D274DD9" w14:textId="738D6ED0" w:rsidR="00CA35EF" w:rsidRDefault="00CA35EF" w:rsidP="00A352CF">
      <w:pPr>
        <w:ind w:left="1440"/>
        <w:rPr>
          <w:color w:val="FF0000"/>
        </w:rPr>
      </w:pPr>
      <w:r w:rsidRPr="00EF0614">
        <w:rPr>
          <w:color w:val="FF0000"/>
        </w:rPr>
        <w:t>I think another big area would be cell therapy…I think that the area</w:t>
      </w:r>
      <w:r w:rsidR="00A352CF">
        <w:rPr>
          <w:color w:val="FF0000"/>
        </w:rPr>
        <w:t xml:space="preserve"> </w:t>
      </w:r>
      <w:r w:rsidRPr="00EF0614">
        <w:rPr>
          <w:color w:val="FF0000"/>
        </w:rPr>
        <w:t xml:space="preserve">is still very young and an awful lot to be done. </w:t>
      </w:r>
      <w:r w:rsidR="00A352CF">
        <w:rPr>
          <w:color w:val="FF0000"/>
        </w:rPr>
        <w:t>Could</w:t>
      </w:r>
      <w:r w:rsidRPr="00EF0614">
        <w:rPr>
          <w:color w:val="FF0000"/>
        </w:rPr>
        <w:t xml:space="preserve"> you develop the rules and the scientific understanding for making a new heart</w:t>
      </w:r>
      <w:r w:rsidR="00033B89">
        <w:rPr>
          <w:color w:val="FF0000"/>
        </w:rPr>
        <w:t>,</w:t>
      </w:r>
      <w:r w:rsidRPr="00EF0614">
        <w:rPr>
          <w:color w:val="FF0000"/>
        </w:rPr>
        <w:t xml:space="preserve"> a new pancreas</w:t>
      </w:r>
      <w:r w:rsidR="00033B89">
        <w:rPr>
          <w:color w:val="FF0000"/>
        </w:rPr>
        <w:t>,</w:t>
      </w:r>
      <w:r w:rsidRPr="00EF0614">
        <w:rPr>
          <w:color w:val="FF0000"/>
        </w:rPr>
        <w:t xml:space="preserve"> a new anything</w:t>
      </w:r>
      <w:r w:rsidR="00281FBB">
        <w:rPr>
          <w:color w:val="FF0000"/>
        </w:rPr>
        <w:t>?</w:t>
      </w:r>
    </w:p>
    <w:p w14:paraId="098A8AB8" w14:textId="77777777" w:rsidR="00A32814" w:rsidRDefault="00A32814" w:rsidP="00725C16">
      <w:pPr>
        <w:rPr>
          <w:b/>
          <w:color w:val="000000" w:themeColor="text1"/>
        </w:rPr>
      </w:pPr>
    </w:p>
    <w:p w14:paraId="6613690A" w14:textId="04B21E9E" w:rsidR="00A32814" w:rsidRPr="006941A9" w:rsidRDefault="00A32814" w:rsidP="00A32814">
      <w:pPr>
        <w:ind w:left="1440" w:hanging="1440"/>
        <w:rPr>
          <w:color w:val="000000" w:themeColor="text1"/>
        </w:rPr>
      </w:pPr>
      <w:r w:rsidRPr="006941A9">
        <w:rPr>
          <w:b/>
          <w:color w:val="000000" w:themeColor="text1"/>
        </w:rPr>
        <w:t>Monologue:</w:t>
      </w:r>
      <w:r w:rsidRPr="006941A9">
        <w:rPr>
          <w:b/>
          <w:color w:val="000000" w:themeColor="text1"/>
        </w:rPr>
        <w:tab/>
      </w:r>
      <w:r w:rsidRPr="006941A9">
        <w:rPr>
          <w:color w:val="000000" w:themeColor="text1"/>
        </w:rPr>
        <w:t xml:space="preserve">Perhaps due to his own journey, </w:t>
      </w:r>
      <w:r w:rsidR="00EA6029" w:rsidRPr="006941A9">
        <w:rPr>
          <w:color w:val="000000" w:themeColor="text1"/>
        </w:rPr>
        <w:t>Bob has</w:t>
      </w:r>
      <w:r w:rsidRPr="006941A9">
        <w:rPr>
          <w:color w:val="000000" w:themeColor="text1"/>
        </w:rPr>
        <w:t xml:space="preserve"> a good sense for the </w:t>
      </w:r>
      <w:r w:rsidR="00EA6029" w:rsidRPr="006941A9">
        <w:rPr>
          <w:color w:val="000000" w:themeColor="text1"/>
        </w:rPr>
        <w:t>personal characteristics</w:t>
      </w:r>
      <w:r w:rsidRPr="006941A9">
        <w:rPr>
          <w:color w:val="000000" w:themeColor="text1"/>
        </w:rPr>
        <w:t xml:space="preserve"> </w:t>
      </w:r>
      <w:r w:rsidR="00FA3497" w:rsidRPr="006941A9">
        <w:rPr>
          <w:color w:val="000000" w:themeColor="text1"/>
        </w:rPr>
        <w:t>of innovators.</w:t>
      </w:r>
    </w:p>
    <w:p w14:paraId="301F6E4D" w14:textId="77777777" w:rsidR="00A32814" w:rsidRDefault="00A32814" w:rsidP="00A32814">
      <w:pPr>
        <w:rPr>
          <w:color w:val="000000" w:themeColor="text1"/>
        </w:rPr>
      </w:pPr>
    </w:p>
    <w:p w14:paraId="5ECCBC1D" w14:textId="2C1754BA" w:rsidR="00A32814" w:rsidRPr="00A32814" w:rsidRDefault="00A32814" w:rsidP="00A32814">
      <w:pPr>
        <w:ind w:left="1440" w:hanging="1440"/>
        <w:rPr>
          <w:color w:val="FF0000"/>
        </w:rPr>
      </w:pPr>
      <w:r w:rsidRPr="008036B0">
        <w:rPr>
          <w:b/>
          <w:color w:val="FF0000"/>
        </w:rPr>
        <w:t>Bob:</w:t>
      </w:r>
      <w:r w:rsidRPr="008036B0">
        <w:rPr>
          <w:color w:val="FF0000"/>
        </w:rPr>
        <w:tab/>
        <w:t xml:space="preserve">It comes down to a different way of thinking and when you have </w:t>
      </w:r>
      <w:r w:rsidR="00033B89">
        <w:rPr>
          <w:color w:val="FF0000"/>
        </w:rPr>
        <w:t>that</w:t>
      </w:r>
      <w:r w:rsidRPr="008036B0">
        <w:rPr>
          <w:color w:val="FF0000"/>
        </w:rPr>
        <w:t xml:space="preserve"> different way of thinking</w:t>
      </w:r>
      <w:r w:rsidR="00033B89">
        <w:rPr>
          <w:color w:val="FF0000"/>
        </w:rPr>
        <w:t xml:space="preserve">, you know, maybe it </w:t>
      </w:r>
      <w:r w:rsidRPr="008036B0">
        <w:rPr>
          <w:color w:val="FF0000"/>
        </w:rPr>
        <w:t>opens up doors</w:t>
      </w:r>
      <w:r w:rsidR="00033B89">
        <w:rPr>
          <w:color w:val="FF0000"/>
        </w:rPr>
        <w:t xml:space="preserve"> that</w:t>
      </w:r>
      <w:r w:rsidRPr="008036B0">
        <w:rPr>
          <w:color w:val="FF0000"/>
        </w:rPr>
        <w:t xml:space="preserve"> you never thought of going down but it’ll happen just because of doing something that has a potentially broad impact.</w:t>
      </w:r>
    </w:p>
    <w:p w14:paraId="58D04958" w14:textId="77777777" w:rsidR="00A32814" w:rsidRDefault="00A32814" w:rsidP="00A32814">
      <w:pPr>
        <w:rPr>
          <w:b/>
          <w:color w:val="000000" w:themeColor="text1"/>
        </w:rPr>
      </w:pPr>
    </w:p>
    <w:p w14:paraId="6A767442" w14:textId="4B62B3E1" w:rsidR="00725C16" w:rsidRPr="006941A9" w:rsidRDefault="00EB53FF" w:rsidP="00725C16">
      <w:pPr>
        <w:ind w:left="1440" w:hanging="1440"/>
        <w:rPr>
          <w:color w:val="000000" w:themeColor="text1"/>
        </w:rPr>
      </w:pPr>
      <w:r w:rsidRPr="006941A9">
        <w:rPr>
          <w:b/>
          <w:color w:val="000000" w:themeColor="text1"/>
        </w:rPr>
        <w:t>Monologue:</w:t>
      </w:r>
      <w:r w:rsidRPr="006941A9">
        <w:rPr>
          <w:b/>
          <w:color w:val="000000" w:themeColor="text1"/>
        </w:rPr>
        <w:tab/>
      </w:r>
      <w:r w:rsidRPr="006941A9">
        <w:rPr>
          <w:color w:val="000000" w:themeColor="text1"/>
        </w:rPr>
        <w:t xml:space="preserve">But, just as experts in </w:t>
      </w:r>
      <w:r w:rsidR="004609C4" w:rsidRPr="006941A9">
        <w:rPr>
          <w:color w:val="000000" w:themeColor="text1"/>
        </w:rPr>
        <w:t>medicine</w:t>
      </w:r>
      <w:r w:rsidRPr="006941A9">
        <w:rPr>
          <w:color w:val="000000" w:themeColor="text1"/>
        </w:rPr>
        <w:t xml:space="preserve"> of the 1970s </w:t>
      </w:r>
      <w:r w:rsidR="005F1F59" w:rsidRPr="006941A9">
        <w:rPr>
          <w:color w:val="000000" w:themeColor="text1"/>
        </w:rPr>
        <w:t>did</w:t>
      </w:r>
      <w:r w:rsidRPr="006941A9">
        <w:rPr>
          <w:color w:val="000000" w:themeColor="text1"/>
        </w:rPr>
        <w:t xml:space="preserve"> not anticipate the </w:t>
      </w:r>
      <w:r w:rsidR="00313F0D" w:rsidRPr="006941A9">
        <w:rPr>
          <w:color w:val="000000" w:themeColor="text1"/>
        </w:rPr>
        <w:t>coming revolution in polymer-based drug delivery</w:t>
      </w:r>
      <w:r w:rsidRPr="006941A9">
        <w:rPr>
          <w:color w:val="000000" w:themeColor="text1"/>
        </w:rPr>
        <w:t>, Bob</w:t>
      </w:r>
      <w:r w:rsidR="004E3BAA" w:rsidRPr="006941A9">
        <w:rPr>
          <w:color w:val="000000" w:themeColor="text1"/>
        </w:rPr>
        <w:t xml:space="preserve"> cannot pr</w:t>
      </w:r>
      <w:r w:rsidR="000B28B7" w:rsidRPr="006941A9">
        <w:rPr>
          <w:color w:val="000000" w:themeColor="text1"/>
        </w:rPr>
        <w:t>edict</w:t>
      </w:r>
      <w:r w:rsidR="004E3BAA" w:rsidRPr="006941A9">
        <w:rPr>
          <w:color w:val="000000" w:themeColor="text1"/>
        </w:rPr>
        <w:t xml:space="preserve"> with </w:t>
      </w:r>
      <w:r w:rsidR="00850F4F" w:rsidRPr="006941A9">
        <w:rPr>
          <w:color w:val="000000" w:themeColor="text1"/>
        </w:rPr>
        <w:t>confidence</w:t>
      </w:r>
      <w:r w:rsidRPr="006941A9">
        <w:rPr>
          <w:color w:val="000000" w:themeColor="text1"/>
        </w:rPr>
        <w:t xml:space="preserve"> </w:t>
      </w:r>
      <w:r w:rsidR="004E3BAA" w:rsidRPr="006941A9">
        <w:rPr>
          <w:color w:val="000000" w:themeColor="text1"/>
        </w:rPr>
        <w:t xml:space="preserve">what </w:t>
      </w:r>
      <w:r w:rsidR="00A32814" w:rsidRPr="006941A9">
        <w:rPr>
          <w:color w:val="000000" w:themeColor="text1"/>
        </w:rPr>
        <w:t xml:space="preserve">exactly </w:t>
      </w:r>
      <w:r w:rsidR="004E3BAA" w:rsidRPr="006941A9">
        <w:rPr>
          <w:color w:val="000000" w:themeColor="text1"/>
        </w:rPr>
        <w:t>the</w:t>
      </w:r>
      <w:r w:rsidRPr="006941A9">
        <w:rPr>
          <w:color w:val="000000" w:themeColor="text1"/>
        </w:rPr>
        <w:t xml:space="preserve"> big innovations of the</w:t>
      </w:r>
      <w:r w:rsidR="00553603" w:rsidRPr="006941A9">
        <w:rPr>
          <w:color w:val="000000" w:themeColor="text1"/>
        </w:rPr>
        <w:t xml:space="preserve"> </w:t>
      </w:r>
      <w:r w:rsidRPr="006941A9">
        <w:rPr>
          <w:color w:val="000000" w:themeColor="text1"/>
        </w:rPr>
        <w:t>future</w:t>
      </w:r>
      <w:r w:rsidR="004E3BAA" w:rsidRPr="006941A9">
        <w:rPr>
          <w:color w:val="000000" w:themeColor="text1"/>
        </w:rPr>
        <w:t xml:space="preserve"> will be</w:t>
      </w:r>
      <w:r w:rsidR="00962314" w:rsidRPr="006941A9">
        <w:rPr>
          <w:color w:val="000000" w:themeColor="text1"/>
        </w:rPr>
        <w:t>.</w:t>
      </w:r>
      <w:r w:rsidR="00592F42" w:rsidRPr="006941A9">
        <w:rPr>
          <w:color w:val="000000" w:themeColor="text1"/>
        </w:rPr>
        <w:t xml:space="preserve"> </w:t>
      </w:r>
    </w:p>
    <w:p w14:paraId="6DF0293E" w14:textId="77777777" w:rsidR="00725C16" w:rsidRPr="006941A9" w:rsidRDefault="00725C16" w:rsidP="000B5B40">
      <w:pPr>
        <w:rPr>
          <w:color w:val="000000" w:themeColor="text1"/>
        </w:rPr>
      </w:pPr>
    </w:p>
    <w:p w14:paraId="17880C03" w14:textId="63ECA182" w:rsidR="00DA7CDA" w:rsidRPr="006941A9" w:rsidRDefault="00725C16" w:rsidP="00725C16">
      <w:pPr>
        <w:ind w:left="1440"/>
        <w:rPr>
          <w:color w:val="000000" w:themeColor="text1"/>
        </w:rPr>
      </w:pPr>
      <w:r w:rsidRPr="006941A9">
        <w:rPr>
          <w:color w:val="000000" w:themeColor="text1"/>
        </w:rPr>
        <w:t xml:space="preserve">And so, </w:t>
      </w:r>
      <w:r w:rsidR="009628B8" w:rsidRPr="006941A9">
        <w:rPr>
          <w:color w:val="000000" w:themeColor="text1"/>
        </w:rPr>
        <w:t>it’s critical to encourage curiosity</w:t>
      </w:r>
      <w:r w:rsidR="009737CA" w:rsidRPr="006941A9">
        <w:rPr>
          <w:color w:val="000000" w:themeColor="text1"/>
        </w:rPr>
        <w:t xml:space="preserve"> and serendipity</w:t>
      </w:r>
      <w:r w:rsidR="009628B8" w:rsidRPr="006941A9">
        <w:rPr>
          <w:color w:val="000000" w:themeColor="text1"/>
        </w:rPr>
        <w:t xml:space="preserve"> to </w:t>
      </w:r>
      <w:r w:rsidR="003C5CED" w:rsidRPr="006941A9">
        <w:rPr>
          <w:color w:val="000000" w:themeColor="text1"/>
        </w:rPr>
        <w:t>ensure</w:t>
      </w:r>
      <w:r w:rsidR="009628B8" w:rsidRPr="006941A9">
        <w:rPr>
          <w:color w:val="000000" w:themeColor="text1"/>
        </w:rPr>
        <w:t xml:space="preserve"> a productive research agenda</w:t>
      </w:r>
      <w:r w:rsidR="000B5B40" w:rsidRPr="006941A9">
        <w:rPr>
          <w:color w:val="000000" w:themeColor="text1"/>
        </w:rPr>
        <w:t>:</w:t>
      </w:r>
    </w:p>
    <w:p w14:paraId="27E247E7" w14:textId="77777777" w:rsidR="00CA35EF" w:rsidRPr="00EF0614" w:rsidRDefault="00CA35EF" w:rsidP="00CA35EF">
      <w:pPr>
        <w:rPr>
          <w:color w:val="FF0000"/>
        </w:rPr>
      </w:pPr>
    </w:p>
    <w:p w14:paraId="2EED1E6B" w14:textId="23828646" w:rsidR="00CA35EF" w:rsidRPr="00EF0614" w:rsidRDefault="00CA35EF" w:rsidP="00CA35EF">
      <w:pPr>
        <w:ind w:left="1440" w:hanging="1440"/>
        <w:rPr>
          <w:color w:val="FF0000"/>
        </w:rPr>
      </w:pPr>
      <w:r w:rsidRPr="00EF0614">
        <w:rPr>
          <w:b/>
          <w:color w:val="FF0000"/>
        </w:rPr>
        <w:t>Bob:</w:t>
      </w:r>
      <w:r w:rsidRPr="00EF0614">
        <w:rPr>
          <w:color w:val="FF0000"/>
        </w:rPr>
        <w:tab/>
      </w:r>
      <w:r w:rsidR="00033B89">
        <w:rPr>
          <w:color w:val="FF0000"/>
        </w:rPr>
        <w:t>Y</w:t>
      </w:r>
      <w:r w:rsidRPr="00EF0614">
        <w:rPr>
          <w:color w:val="FF0000"/>
        </w:rPr>
        <w:t>ou want to have some opportunity to do really open-ended</w:t>
      </w:r>
      <w:r w:rsidR="00033B89">
        <w:rPr>
          <w:color w:val="FF0000"/>
        </w:rPr>
        <w:t>,</w:t>
      </w:r>
      <w:r w:rsidRPr="00EF0614">
        <w:rPr>
          <w:color w:val="FF0000"/>
        </w:rPr>
        <w:t xml:space="preserve"> blue sky research whatever it is in whatever area you are</w:t>
      </w:r>
      <w:r w:rsidR="00033B89">
        <w:rPr>
          <w:color w:val="FF0000"/>
        </w:rPr>
        <w:t>.</w:t>
      </w:r>
      <w:r w:rsidRPr="00EF0614">
        <w:rPr>
          <w:color w:val="FF0000"/>
        </w:rPr>
        <w:t xml:space="preserve"> </w:t>
      </w:r>
      <w:r w:rsidR="00033B89">
        <w:rPr>
          <w:color w:val="FF0000"/>
        </w:rPr>
        <w:t>Y</w:t>
      </w:r>
      <w:r w:rsidRPr="00EF0614">
        <w:rPr>
          <w:color w:val="FF0000"/>
        </w:rPr>
        <w:t>ou know</w:t>
      </w:r>
      <w:r w:rsidR="00033B89">
        <w:rPr>
          <w:color w:val="FF0000"/>
        </w:rPr>
        <w:t>,</w:t>
      </w:r>
      <w:r w:rsidRPr="00EF0614">
        <w:rPr>
          <w:color w:val="FF0000"/>
        </w:rPr>
        <w:t xml:space="preserve"> so some of these things that we're talking about</w:t>
      </w:r>
      <w:r w:rsidR="00033B89">
        <w:rPr>
          <w:color w:val="FF0000"/>
        </w:rPr>
        <w:t>,</w:t>
      </w:r>
      <w:r w:rsidRPr="00EF0614">
        <w:rPr>
          <w:color w:val="FF0000"/>
        </w:rPr>
        <w:t xml:space="preserve"> you know</w:t>
      </w:r>
      <w:r w:rsidR="00033B89">
        <w:rPr>
          <w:color w:val="FF0000"/>
        </w:rPr>
        <w:t>,</w:t>
      </w:r>
      <w:r w:rsidRPr="00EF0614">
        <w:rPr>
          <w:color w:val="FF0000"/>
        </w:rPr>
        <w:t xml:space="preserve"> they have labels </w:t>
      </w:r>
      <w:r w:rsidR="00033B89">
        <w:rPr>
          <w:color w:val="FF0000"/>
        </w:rPr>
        <w:t>-</w:t>
      </w:r>
      <w:r w:rsidRPr="00EF0614">
        <w:rPr>
          <w:color w:val="FF0000"/>
        </w:rPr>
        <w:t xml:space="preserve"> like genetic therapies or cell therapies. </w:t>
      </w:r>
      <w:r w:rsidR="003108C8">
        <w:rPr>
          <w:color w:val="FF0000"/>
        </w:rPr>
        <w:t xml:space="preserve">But </w:t>
      </w:r>
      <w:r w:rsidR="00CF18DA" w:rsidRPr="00EF0614">
        <w:rPr>
          <w:color w:val="FF0000"/>
        </w:rPr>
        <w:t>my guess is that what you'd almost want to do is do the research that'll create the labels that have never existed before. And what might those be? I mean those would be hard to know because they haven't happened yet.</w:t>
      </w:r>
    </w:p>
    <w:p w14:paraId="59B4BCDF" w14:textId="77777777" w:rsidR="00CA35EF" w:rsidRPr="00EF0614" w:rsidRDefault="00CA35EF" w:rsidP="00CA35EF">
      <w:pPr>
        <w:rPr>
          <w:color w:val="FF0000"/>
        </w:rPr>
      </w:pPr>
    </w:p>
    <w:p w14:paraId="05BE943A" w14:textId="21DDA81C" w:rsidR="00CA35EF" w:rsidRPr="00EF0614" w:rsidRDefault="00CA35EF" w:rsidP="003108C8">
      <w:pPr>
        <w:ind w:left="1440"/>
        <w:rPr>
          <w:color w:val="FF0000"/>
        </w:rPr>
      </w:pPr>
      <w:r w:rsidRPr="00EF0614">
        <w:rPr>
          <w:color w:val="FF0000"/>
        </w:rPr>
        <w:t>But by being curious</w:t>
      </w:r>
      <w:r w:rsidR="00AB3A0B">
        <w:rPr>
          <w:color w:val="FF0000"/>
        </w:rPr>
        <w:t xml:space="preserve">, </w:t>
      </w:r>
      <w:r w:rsidRPr="00EF0614">
        <w:rPr>
          <w:color w:val="FF0000"/>
        </w:rPr>
        <w:t>people will find them. And so</w:t>
      </w:r>
      <w:r w:rsidR="00033B89">
        <w:rPr>
          <w:color w:val="FF0000"/>
        </w:rPr>
        <w:t>,</w:t>
      </w:r>
      <w:r w:rsidRPr="00EF0614">
        <w:rPr>
          <w:color w:val="FF0000"/>
        </w:rPr>
        <w:t xml:space="preserve"> you'd want to have the freedom to do that as well. </w:t>
      </w:r>
    </w:p>
    <w:p w14:paraId="12BE10E0" w14:textId="209A14C7" w:rsidR="00324B8E" w:rsidRDefault="00324B8E" w:rsidP="00324B8E">
      <w:pPr>
        <w:rPr>
          <w:color w:val="FF0000"/>
        </w:rPr>
      </w:pPr>
    </w:p>
    <w:p w14:paraId="5EAE23EF" w14:textId="59A583E7" w:rsidR="00447173" w:rsidRDefault="00447173" w:rsidP="00F06F47">
      <w:pPr>
        <w:ind w:left="1440" w:hanging="1440"/>
        <w:rPr>
          <w:color w:val="FF0000"/>
        </w:rPr>
      </w:pPr>
    </w:p>
    <w:p w14:paraId="20370120" w14:textId="47C5D763" w:rsidR="006941A9" w:rsidRPr="006E3128" w:rsidRDefault="006941A9" w:rsidP="006941A9">
      <w:pPr>
        <w:jc w:val="center"/>
        <w:rPr>
          <w:b/>
          <w:color w:val="000000" w:themeColor="text1"/>
          <w:sz w:val="30"/>
          <w:szCs w:val="30"/>
        </w:rPr>
      </w:pPr>
      <w:r w:rsidRPr="006E3128">
        <w:rPr>
          <w:b/>
          <w:color w:val="000000" w:themeColor="text1"/>
          <w:sz w:val="30"/>
          <w:szCs w:val="30"/>
        </w:rPr>
        <w:t>Outro</w:t>
      </w:r>
    </w:p>
    <w:p w14:paraId="31718941" w14:textId="77777777" w:rsidR="006941A9" w:rsidRDefault="006941A9" w:rsidP="00447173">
      <w:pPr>
        <w:rPr>
          <w:b/>
          <w:color w:val="000000" w:themeColor="text1"/>
        </w:rPr>
      </w:pPr>
    </w:p>
    <w:p w14:paraId="3948E5A5" w14:textId="7932EB15" w:rsidR="00447173" w:rsidRDefault="00447173" w:rsidP="00447173">
      <w:pPr>
        <w:rPr>
          <w:color w:val="000000" w:themeColor="text1"/>
        </w:rPr>
      </w:pPr>
      <w:r w:rsidRPr="00CF6D81">
        <w:rPr>
          <w:b/>
          <w:color w:val="000000" w:themeColor="text1"/>
        </w:rPr>
        <w:t>Monologue:</w:t>
      </w:r>
      <w:r>
        <w:rPr>
          <w:color w:val="000000" w:themeColor="text1"/>
        </w:rPr>
        <w:tab/>
        <w:t>We’ll be back with part two in two weeks.</w:t>
      </w:r>
    </w:p>
    <w:p w14:paraId="32C4B4C2" w14:textId="77777777" w:rsidR="00447173" w:rsidRDefault="00447173" w:rsidP="00447173">
      <w:pPr>
        <w:rPr>
          <w:color w:val="000000" w:themeColor="text1"/>
        </w:rPr>
      </w:pPr>
    </w:p>
    <w:p w14:paraId="3E9C5AF3" w14:textId="751A8CAD" w:rsidR="00447173" w:rsidRPr="004A1C8D" w:rsidRDefault="00447173" w:rsidP="00447173">
      <w:pPr>
        <w:ind w:left="720" w:firstLine="720"/>
        <w:rPr>
          <w:color w:val="000000" w:themeColor="text1"/>
        </w:rPr>
      </w:pPr>
      <w:r>
        <w:rPr>
          <w:color w:val="000000" w:themeColor="text1"/>
        </w:rPr>
        <w:t>Thank you to Bob Langer</w:t>
      </w:r>
      <w:r w:rsidRPr="004A1C8D">
        <w:rPr>
          <w:color w:val="000000" w:themeColor="text1"/>
        </w:rPr>
        <w:t xml:space="preserve"> for </w:t>
      </w:r>
      <w:r>
        <w:rPr>
          <w:color w:val="000000" w:themeColor="text1"/>
        </w:rPr>
        <w:t xml:space="preserve">taking the time to </w:t>
      </w:r>
      <w:r w:rsidR="004E2355">
        <w:rPr>
          <w:color w:val="000000" w:themeColor="text1"/>
        </w:rPr>
        <w:t>talk with us.</w:t>
      </w:r>
    </w:p>
    <w:p w14:paraId="0F59E2F0" w14:textId="77777777" w:rsidR="00447173" w:rsidRPr="004A1C8D" w:rsidRDefault="00447173" w:rsidP="00447173">
      <w:pPr>
        <w:ind w:left="1440" w:hanging="1440"/>
        <w:rPr>
          <w:color w:val="000000" w:themeColor="text1"/>
        </w:rPr>
      </w:pPr>
    </w:p>
    <w:p w14:paraId="0663CFAE" w14:textId="77777777" w:rsidR="00447173" w:rsidRPr="00513898" w:rsidRDefault="00447173" w:rsidP="00447173">
      <w:pPr>
        <w:ind w:left="1440" w:hanging="1440"/>
        <w:rPr>
          <w:color w:val="000000" w:themeColor="text1"/>
        </w:rPr>
      </w:pPr>
      <w:r w:rsidRPr="004A1C8D">
        <w:rPr>
          <w:color w:val="000000" w:themeColor="text1"/>
        </w:rPr>
        <w:tab/>
      </w:r>
      <w:r w:rsidRPr="00513898">
        <w:rPr>
          <w:color w:val="000000" w:themeColor="text1"/>
        </w:rPr>
        <w:t>Also, a special thank you to the MIT postdoctoral association for funding this project and to Blue Dot Sessions for the music used in this podcast.</w:t>
      </w:r>
    </w:p>
    <w:p w14:paraId="3E230C6B" w14:textId="77777777" w:rsidR="00447173" w:rsidRPr="004A1C8D" w:rsidRDefault="00447173" w:rsidP="00447173">
      <w:pPr>
        <w:ind w:left="1440" w:hanging="1440"/>
        <w:rPr>
          <w:color w:val="000000" w:themeColor="text1"/>
        </w:rPr>
      </w:pPr>
      <w:r w:rsidRPr="004A1C8D">
        <w:rPr>
          <w:color w:val="000000" w:themeColor="text1"/>
        </w:rPr>
        <w:tab/>
      </w:r>
    </w:p>
    <w:p w14:paraId="61A04647" w14:textId="77777777" w:rsidR="00447173" w:rsidRPr="004A1C8D" w:rsidRDefault="00447173" w:rsidP="00447173">
      <w:pPr>
        <w:ind w:left="1440" w:hanging="1440"/>
        <w:rPr>
          <w:color w:val="000000" w:themeColor="text1"/>
        </w:rPr>
      </w:pPr>
      <w:r w:rsidRPr="004A1C8D">
        <w:rPr>
          <w:color w:val="000000" w:themeColor="text1"/>
        </w:rPr>
        <w:lastRenderedPageBreak/>
        <w:tab/>
        <w:t xml:space="preserve">I’d like to thank my </w:t>
      </w:r>
      <w:proofErr w:type="spellStart"/>
      <w:r w:rsidRPr="004A1C8D">
        <w:rPr>
          <w:color w:val="000000" w:themeColor="text1"/>
        </w:rPr>
        <w:t>GLiMPSE</w:t>
      </w:r>
      <w:proofErr w:type="spellEnd"/>
      <w:r w:rsidRPr="004A1C8D">
        <w:rPr>
          <w:color w:val="000000" w:themeColor="text1"/>
        </w:rPr>
        <w:t xml:space="preserve"> colleagues Alex Albanese and Tim Fessenden</w:t>
      </w:r>
      <w:r>
        <w:rPr>
          <w:color w:val="000000" w:themeColor="text1"/>
        </w:rPr>
        <w:t>.</w:t>
      </w:r>
    </w:p>
    <w:p w14:paraId="5CB4F0BA" w14:textId="77777777" w:rsidR="00447173" w:rsidRPr="004A1C8D" w:rsidRDefault="00447173" w:rsidP="00447173">
      <w:pPr>
        <w:ind w:left="1440" w:hanging="1440"/>
        <w:rPr>
          <w:color w:val="000000" w:themeColor="text1"/>
        </w:rPr>
      </w:pPr>
      <w:r w:rsidRPr="004A1C8D">
        <w:rPr>
          <w:color w:val="000000" w:themeColor="text1"/>
        </w:rPr>
        <w:tab/>
      </w:r>
    </w:p>
    <w:p w14:paraId="2483EEBB" w14:textId="77777777" w:rsidR="00447173" w:rsidRPr="004A1C8D" w:rsidRDefault="00447173" w:rsidP="00447173">
      <w:pPr>
        <w:ind w:left="1440"/>
        <w:rPr>
          <w:color w:val="000000" w:themeColor="text1"/>
        </w:rPr>
      </w:pPr>
      <w:r w:rsidRPr="004A1C8D">
        <w:rPr>
          <w:color w:val="000000" w:themeColor="text1"/>
        </w:rPr>
        <w:t>Please visit us at glimpse.mit.edu</w:t>
      </w:r>
    </w:p>
    <w:p w14:paraId="746A49A2" w14:textId="77777777" w:rsidR="00447173" w:rsidRPr="004A1C8D" w:rsidRDefault="00447173" w:rsidP="00447173">
      <w:pPr>
        <w:ind w:left="1440" w:hanging="1440"/>
        <w:rPr>
          <w:color w:val="000000" w:themeColor="text1"/>
        </w:rPr>
      </w:pPr>
    </w:p>
    <w:p w14:paraId="2C97B38E" w14:textId="037D2F73" w:rsidR="00447173" w:rsidRPr="004A1C8D" w:rsidRDefault="00B57478" w:rsidP="00447173">
      <w:pPr>
        <w:ind w:left="1440"/>
        <w:rPr>
          <w:color w:val="000000" w:themeColor="text1"/>
        </w:rPr>
      </w:pPr>
      <w:r>
        <w:rPr>
          <w:color w:val="000000" w:themeColor="text1"/>
        </w:rPr>
        <w:t>Or, h</w:t>
      </w:r>
      <w:r w:rsidR="00447173" w:rsidRPr="004A1C8D">
        <w:rPr>
          <w:color w:val="000000" w:themeColor="text1"/>
        </w:rPr>
        <w:t>ead to our Twitter or Facebook to learn more about upcoming guests or let us know what you think of our new format.</w:t>
      </w:r>
    </w:p>
    <w:p w14:paraId="52D0110C" w14:textId="77777777" w:rsidR="00447173" w:rsidRPr="004A1C8D" w:rsidRDefault="00447173" w:rsidP="00447173">
      <w:pPr>
        <w:ind w:left="1440" w:hanging="1440"/>
        <w:rPr>
          <w:color w:val="000000" w:themeColor="text1"/>
        </w:rPr>
      </w:pPr>
    </w:p>
    <w:p w14:paraId="2ACC2B2F" w14:textId="38BBA74B" w:rsidR="00AA0007" w:rsidRPr="009F641F" w:rsidRDefault="00447173" w:rsidP="009F641F">
      <w:pPr>
        <w:ind w:left="1440"/>
        <w:rPr>
          <w:color w:val="000000" w:themeColor="text1"/>
        </w:rPr>
      </w:pPr>
      <w:r w:rsidRPr="004A1C8D">
        <w:rPr>
          <w:color w:val="000000" w:themeColor="text1"/>
        </w:rPr>
        <w:t>Thanks!</w:t>
      </w:r>
    </w:p>
    <w:sectPr w:rsidR="00AA0007" w:rsidRPr="009F641F" w:rsidSect="00CB3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78"/>
    <w:rsid w:val="00023E99"/>
    <w:rsid w:val="00033B89"/>
    <w:rsid w:val="000471DB"/>
    <w:rsid w:val="00077251"/>
    <w:rsid w:val="000856DA"/>
    <w:rsid w:val="0009284C"/>
    <w:rsid w:val="000A75A9"/>
    <w:rsid w:val="000B13BE"/>
    <w:rsid w:val="000B28B7"/>
    <w:rsid w:val="000B5B40"/>
    <w:rsid w:val="000C161A"/>
    <w:rsid w:val="000F122B"/>
    <w:rsid w:val="00102DAF"/>
    <w:rsid w:val="001067DF"/>
    <w:rsid w:val="0011116E"/>
    <w:rsid w:val="00116DDE"/>
    <w:rsid w:val="0013598C"/>
    <w:rsid w:val="00144DB5"/>
    <w:rsid w:val="00151F66"/>
    <w:rsid w:val="001603D7"/>
    <w:rsid w:val="001804D0"/>
    <w:rsid w:val="001978E9"/>
    <w:rsid w:val="001A013B"/>
    <w:rsid w:val="001C6338"/>
    <w:rsid w:val="001C76B5"/>
    <w:rsid w:val="001D190D"/>
    <w:rsid w:val="001D39F8"/>
    <w:rsid w:val="001E54C3"/>
    <w:rsid w:val="002025BF"/>
    <w:rsid w:val="00216153"/>
    <w:rsid w:val="002473A9"/>
    <w:rsid w:val="00263AC1"/>
    <w:rsid w:val="00281FBB"/>
    <w:rsid w:val="0028381C"/>
    <w:rsid w:val="0029404A"/>
    <w:rsid w:val="002A0661"/>
    <w:rsid w:val="002A4AF8"/>
    <w:rsid w:val="002B2138"/>
    <w:rsid w:val="002D1765"/>
    <w:rsid w:val="002E72F5"/>
    <w:rsid w:val="003108C8"/>
    <w:rsid w:val="00313F0D"/>
    <w:rsid w:val="00320BF3"/>
    <w:rsid w:val="00322B31"/>
    <w:rsid w:val="00324B8E"/>
    <w:rsid w:val="00336FEB"/>
    <w:rsid w:val="00343C1C"/>
    <w:rsid w:val="00350D54"/>
    <w:rsid w:val="00367121"/>
    <w:rsid w:val="00376CA1"/>
    <w:rsid w:val="0039220F"/>
    <w:rsid w:val="003973D7"/>
    <w:rsid w:val="003A1020"/>
    <w:rsid w:val="003C04ED"/>
    <w:rsid w:val="003C1141"/>
    <w:rsid w:val="003C3180"/>
    <w:rsid w:val="003C5CED"/>
    <w:rsid w:val="003D5482"/>
    <w:rsid w:val="003E5D61"/>
    <w:rsid w:val="003F57B3"/>
    <w:rsid w:val="0042020D"/>
    <w:rsid w:val="00432860"/>
    <w:rsid w:val="00436174"/>
    <w:rsid w:val="00436B29"/>
    <w:rsid w:val="00447173"/>
    <w:rsid w:val="00453042"/>
    <w:rsid w:val="004544AA"/>
    <w:rsid w:val="004609C4"/>
    <w:rsid w:val="0047455A"/>
    <w:rsid w:val="004778E2"/>
    <w:rsid w:val="004B5E78"/>
    <w:rsid w:val="004C05C1"/>
    <w:rsid w:val="004D6B1F"/>
    <w:rsid w:val="004E2355"/>
    <w:rsid w:val="004E3BAA"/>
    <w:rsid w:val="0050442E"/>
    <w:rsid w:val="00514A6C"/>
    <w:rsid w:val="00514CF7"/>
    <w:rsid w:val="00524BA6"/>
    <w:rsid w:val="00553603"/>
    <w:rsid w:val="00560BE1"/>
    <w:rsid w:val="00574FC7"/>
    <w:rsid w:val="00592F42"/>
    <w:rsid w:val="005D39CD"/>
    <w:rsid w:val="005E461C"/>
    <w:rsid w:val="005F1F59"/>
    <w:rsid w:val="005F692B"/>
    <w:rsid w:val="00612E84"/>
    <w:rsid w:val="00625B78"/>
    <w:rsid w:val="00626D95"/>
    <w:rsid w:val="0063001B"/>
    <w:rsid w:val="00634996"/>
    <w:rsid w:val="0065245E"/>
    <w:rsid w:val="006649EF"/>
    <w:rsid w:val="006941A9"/>
    <w:rsid w:val="00696A8C"/>
    <w:rsid w:val="006A01AA"/>
    <w:rsid w:val="006B2352"/>
    <w:rsid w:val="006B407F"/>
    <w:rsid w:val="006D31C1"/>
    <w:rsid w:val="006E1CB7"/>
    <w:rsid w:val="006E3128"/>
    <w:rsid w:val="006F2AE2"/>
    <w:rsid w:val="00701197"/>
    <w:rsid w:val="0071303A"/>
    <w:rsid w:val="00725C16"/>
    <w:rsid w:val="00726AAD"/>
    <w:rsid w:val="00731D71"/>
    <w:rsid w:val="007323DC"/>
    <w:rsid w:val="007806B5"/>
    <w:rsid w:val="00792CC1"/>
    <w:rsid w:val="007A7B3C"/>
    <w:rsid w:val="007B2E9B"/>
    <w:rsid w:val="008019AC"/>
    <w:rsid w:val="008036B0"/>
    <w:rsid w:val="00812C75"/>
    <w:rsid w:val="0083405B"/>
    <w:rsid w:val="0083450B"/>
    <w:rsid w:val="00842DCB"/>
    <w:rsid w:val="00850F4F"/>
    <w:rsid w:val="008533C3"/>
    <w:rsid w:val="008839E5"/>
    <w:rsid w:val="008C7988"/>
    <w:rsid w:val="008D079A"/>
    <w:rsid w:val="008D2BA1"/>
    <w:rsid w:val="008E11FC"/>
    <w:rsid w:val="008E7BF1"/>
    <w:rsid w:val="008F5E30"/>
    <w:rsid w:val="00901B69"/>
    <w:rsid w:val="009129FD"/>
    <w:rsid w:val="00916252"/>
    <w:rsid w:val="00953E44"/>
    <w:rsid w:val="00962314"/>
    <w:rsid w:val="009628B8"/>
    <w:rsid w:val="00964EB9"/>
    <w:rsid w:val="009737CA"/>
    <w:rsid w:val="00987F19"/>
    <w:rsid w:val="009E03FB"/>
    <w:rsid w:val="009F4074"/>
    <w:rsid w:val="009F4FD1"/>
    <w:rsid w:val="009F641F"/>
    <w:rsid w:val="00A0471F"/>
    <w:rsid w:val="00A05886"/>
    <w:rsid w:val="00A22EE8"/>
    <w:rsid w:val="00A32814"/>
    <w:rsid w:val="00A352CF"/>
    <w:rsid w:val="00A80850"/>
    <w:rsid w:val="00A851D7"/>
    <w:rsid w:val="00A872A2"/>
    <w:rsid w:val="00AA0007"/>
    <w:rsid w:val="00AB1937"/>
    <w:rsid w:val="00AB3A0B"/>
    <w:rsid w:val="00AB42F0"/>
    <w:rsid w:val="00AC4EAD"/>
    <w:rsid w:val="00AD3AA7"/>
    <w:rsid w:val="00AD6797"/>
    <w:rsid w:val="00AE2364"/>
    <w:rsid w:val="00AE5C13"/>
    <w:rsid w:val="00B0278A"/>
    <w:rsid w:val="00B150C7"/>
    <w:rsid w:val="00B20B2D"/>
    <w:rsid w:val="00B307C8"/>
    <w:rsid w:val="00B361AD"/>
    <w:rsid w:val="00B57478"/>
    <w:rsid w:val="00B67A79"/>
    <w:rsid w:val="00B82C88"/>
    <w:rsid w:val="00B83C99"/>
    <w:rsid w:val="00B84CFA"/>
    <w:rsid w:val="00B85F84"/>
    <w:rsid w:val="00B916C5"/>
    <w:rsid w:val="00BA172D"/>
    <w:rsid w:val="00BB52F7"/>
    <w:rsid w:val="00BB71C0"/>
    <w:rsid w:val="00BC3F09"/>
    <w:rsid w:val="00BE4996"/>
    <w:rsid w:val="00BF2114"/>
    <w:rsid w:val="00BF5384"/>
    <w:rsid w:val="00C10FD9"/>
    <w:rsid w:val="00C25DEB"/>
    <w:rsid w:val="00C41CC1"/>
    <w:rsid w:val="00C6237B"/>
    <w:rsid w:val="00C8493E"/>
    <w:rsid w:val="00C87DFF"/>
    <w:rsid w:val="00CA298F"/>
    <w:rsid w:val="00CA35EF"/>
    <w:rsid w:val="00CA5CBE"/>
    <w:rsid w:val="00CB333E"/>
    <w:rsid w:val="00CB6AB1"/>
    <w:rsid w:val="00CB71FF"/>
    <w:rsid w:val="00CC0EFD"/>
    <w:rsid w:val="00CF18DA"/>
    <w:rsid w:val="00CF6D81"/>
    <w:rsid w:val="00D05C64"/>
    <w:rsid w:val="00D11520"/>
    <w:rsid w:val="00D11939"/>
    <w:rsid w:val="00D16FBE"/>
    <w:rsid w:val="00D3707E"/>
    <w:rsid w:val="00D44AD1"/>
    <w:rsid w:val="00D63C8A"/>
    <w:rsid w:val="00D646D0"/>
    <w:rsid w:val="00D65E8A"/>
    <w:rsid w:val="00D7421F"/>
    <w:rsid w:val="00D91DF8"/>
    <w:rsid w:val="00D97048"/>
    <w:rsid w:val="00DA33FA"/>
    <w:rsid w:val="00DA7CDA"/>
    <w:rsid w:val="00E13410"/>
    <w:rsid w:val="00E14952"/>
    <w:rsid w:val="00E37D71"/>
    <w:rsid w:val="00E4138D"/>
    <w:rsid w:val="00E53F0A"/>
    <w:rsid w:val="00E94682"/>
    <w:rsid w:val="00EA4BD9"/>
    <w:rsid w:val="00EA6029"/>
    <w:rsid w:val="00EB53FF"/>
    <w:rsid w:val="00EC62FA"/>
    <w:rsid w:val="00ED584A"/>
    <w:rsid w:val="00EE3D0E"/>
    <w:rsid w:val="00EE73CC"/>
    <w:rsid w:val="00EF0614"/>
    <w:rsid w:val="00EF157A"/>
    <w:rsid w:val="00F06F47"/>
    <w:rsid w:val="00F15F38"/>
    <w:rsid w:val="00F919E1"/>
    <w:rsid w:val="00F96DF5"/>
    <w:rsid w:val="00F97826"/>
    <w:rsid w:val="00FA3497"/>
    <w:rsid w:val="00FD56D1"/>
    <w:rsid w:val="00FD7E0E"/>
    <w:rsid w:val="00FF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7F158"/>
  <w14:defaultImageDpi w14:val="32767"/>
  <w15:chartTrackingRefBased/>
  <w15:docId w15:val="{F97B1A41-27DD-F14A-8A69-E596D335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41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Robinson</dc:creator>
  <cp:keywords/>
  <dc:description/>
  <cp:lastModifiedBy>Maxwell Robinson</cp:lastModifiedBy>
  <cp:revision>2</cp:revision>
  <cp:lastPrinted>2019-06-16T00:14:00Z</cp:lastPrinted>
  <dcterms:created xsi:type="dcterms:W3CDTF">2019-07-06T13:01:00Z</dcterms:created>
  <dcterms:modified xsi:type="dcterms:W3CDTF">2019-07-06T13:01:00Z</dcterms:modified>
</cp:coreProperties>
</file>